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848"/>
        <w:gridCol w:w="3565"/>
        <w:gridCol w:w="3852"/>
      </w:tblGrid>
      <w:tr w:rsidR="00DC5F32" w:rsidTr="00C3066B">
        <w:tc>
          <w:tcPr>
            <w:tcW w:w="1848" w:type="dxa"/>
            <w:vMerge w:val="restart"/>
          </w:tcPr>
          <w:p w:rsidR="00DC5F32" w:rsidRDefault="00DC5F32" w:rsidP="00C3066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n-US" w:bidi="ar-SA"/>
              </w:rPr>
              <w:drawing>
                <wp:anchor distT="0" distB="0" distL="114300" distR="114300" simplePos="0" relativeHeight="251659264" behindDoc="1" locked="0" layoutInCell="1" allowOverlap="1" wp14:anchorId="6860666F" wp14:editId="5546A9A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222250</wp:posOffset>
                  </wp:positionV>
                  <wp:extent cx="103632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21044" y="20115"/>
                      <wp:lineTo x="21044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7" w:type="dxa"/>
            <w:vMerge w:val="restart"/>
          </w:tcPr>
          <w:p w:rsidR="00DC5F32" w:rsidRDefault="00DC5F32" w:rsidP="00C3066B">
            <w:pPr>
              <w:ind w:firstLine="72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Process Manual</w:t>
            </w:r>
          </w:p>
        </w:tc>
        <w:tc>
          <w:tcPr>
            <w:tcW w:w="4146" w:type="dxa"/>
          </w:tcPr>
          <w:p w:rsidR="00DC5F32" w:rsidRPr="00B21DF2" w:rsidRDefault="00DC5F32" w:rsidP="00DC5F3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Document/Clause No.:</w:t>
            </w:r>
            <w:r w:rsidRPr="00B21DF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B21DF2">
              <w:rPr>
                <w:rFonts w:ascii="Tahoma" w:hAnsi="Tahoma" w:cs="Tahoma"/>
                <w:sz w:val="24"/>
                <w:szCs w:val="24"/>
              </w:rPr>
              <w:t>M/1.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DC5F32" w:rsidTr="00C3066B">
        <w:trPr>
          <w:trHeight w:val="143"/>
        </w:trPr>
        <w:tc>
          <w:tcPr>
            <w:tcW w:w="1848" w:type="dxa"/>
            <w:vMerge/>
          </w:tcPr>
          <w:p w:rsidR="00DC5F32" w:rsidRDefault="00DC5F32" w:rsidP="00C3066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DC5F32" w:rsidRDefault="00DC5F32" w:rsidP="00C3066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146" w:type="dxa"/>
          </w:tcPr>
          <w:p w:rsidR="00DC5F32" w:rsidRPr="00B21DF2" w:rsidRDefault="00DC5F32" w:rsidP="009B530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DF2">
              <w:rPr>
                <w:rFonts w:ascii="Tahoma" w:hAnsi="Tahoma" w:cs="Tahoma"/>
                <w:sz w:val="24"/>
                <w:szCs w:val="24"/>
              </w:rPr>
              <w:t>Revision No.: 0</w:t>
            </w:r>
            <w:r w:rsidR="0019610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DC5F32" w:rsidTr="00C3066B">
        <w:trPr>
          <w:trHeight w:val="557"/>
        </w:trPr>
        <w:tc>
          <w:tcPr>
            <w:tcW w:w="1848" w:type="dxa"/>
            <w:vMerge/>
          </w:tcPr>
          <w:p w:rsidR="00DC5F32" w:rsidRDefault="00DC5F32" w:rsidP="00C3066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:rsidR="00DC5F32" w:rsidRDefault="00DC5F32" w:rsidP="00C3066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Title: Distribution List</w:t>
            </w:r>
          </w:p>
        </w:tc>
        <w:tc>
          <w:tcPr>
            <w:tcW w:w="4146" w:type="dxa"/>
          </w:tcPr>
          <w:p w:rsidR="00DC5F32" w:rsidRPr="00B21DF2" w:rsidRDefault="00DC5F32" w:rsidP="0019610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DF2">
              <w:rPr>
                <w:rFonts w:ascii="Tahoma" w:hAnsi="Tahoma" w:cs="Tahoma"/>
                <w:sz w:val="24"/>
                <w:szCs w:val="24"/>
              </w:rPr>
              <w:t xml:space="preserve">Effective Date: </w:t>
            </w:r>
            <w:r w:rsidR="0019610B">
              <w:rPr>
                <w:rFonts w:ascii="Tahoma" w:hAnsi="Tahoma" w:cs="Tahoma"/>
                <w:sz w:val="24"/>
                <w:szCs w:val="24"/>
              </w:rPr>
              <w:t>28.02.2018</w:t>
            </w:r>
          </w:p>
        </w:tc>
      </w:tr>
    </w:tbl>
    <w:p w:rsidR="00DC5F32" w:rsidRPr="00AB1727" w:rsidRDefault="00DC5F32" w:rsidP="00DC5F3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Tahoma"/>
        </w:rPr>
      </w:pPr>
    </w:p>
    <w:p w:rsidR="00DC5F32" w:rsidRDefault="00DC5F32" w:rsidP="00DC5F32"/>
    <w:p w:rsidR="00DC5F32" w:rsidRPr="00E03DE7" w:rsidRDefault="00DC5F32" w:rsidP="00DC5F3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hanging="720"/>
        <w:jc w:val="both"/>
        <w:rPr>
          <w:rFonts w:cs="Tahoma"/>
          <w:b/>
        </w:rPr>
      </w:pPr>
      <w:r>
        <w:rPr>
          <w:rFonts w:cs="Tahoma"/>
          <w:b/>
        </w:rPr>
        <w:tab/>
      </w:r>
      <w:r w:rsidRPr="00E03DE7">
        <w:rPr>
          <w:rFonts w:cs="Tahoma"/>
          <w:b/>
        </w:rPr>
        <w:t>Distribution List</w:t>
      </w:r>
    </w:p>
    <w:p w:rsidR="00DC5F32" w:rsidRPr="00C51E0B" w:rsidRDefault="00DC5F32" w:rsidP="00DC5F3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hanging="720"/>
        <w:jc w:val="both"/>
        <w:rPr>
          <w:rFonts w:cs="Tahoma"/>
        </w:rPr>
      </w:pPr>
    </w:p>
    <w:p w:rsidR="00DC5F32" w:rsidRPr="00AB1727" w:rsidRDefault="00DC5F32" w:rsidP="00DC5F3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jc w:val="both"/>
        <w:rPr>
          <w:rFonts w:cs="Tahoma"/>
        </w:rPr>
      </w:pPr>
      <w:r w:rsidRPr="008F3C56">
        <w:rPr>
          <w:rFonts w:cs="Tahoma"/>
        </w:rPr>
        <w:t xml:space="preserve">The </w:t>
      </w:r>
      <w:r>
        <w:rPr>
          <w:rFonts w:cs="Tahoma"/>
        </w:rPr>
        <w:t>Process</w:t>
      </w:r>
      <w:r w:rsidRPr="008F3C56">
        <w:rPr>
          <w:rFonts w:cs="Tahoma"/>
        </w:rPr>
        <w:t xml:space="preserve"> Manual shall be made available </w:t>
      </w:r>
      <w:r>
        <w:rPr>
          <w:rFonts w:cs="Tahoma"/>
        </w:rPr>
        <w:t xml:space="preserve">to all employees </w:t>
      </w:r>
      <w:r w:rsidRPr="008F3C56">
        <w:rPr>
          <w:rFonts w:cs="Tahoma"/>
        </w:rPr>
        <w:t>online</w:t>
      </w:r>
      <w:r>
        <w:rPr>
          <w:rFonts w:cs="Tahoma"/>
        </w:rPr>
        <w:t xml:space="preserve"> through Network / stand-alone system. Any employee can refer to Process Manual (read only) through their workstation.</w:t>
      </w:r>
      <w:r w:rsidRPr="008F3C56">
        <w:rPr>
          <w:rFonts w:cs="Tahoma"/>
        </w:rPr>
        <w:t xml:space="preserve">  </w:t>
      </w:r>
    </w:p>
    <w:p w:rsidR="00DC5F32" w:rsidRPr="00E573ED" w:rsidRDefault="00DC5F32" w:rsidP="00DC5F32">
      <w:pPr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DC5F32" w:rsidRDefault="00DC5F32" w:rsidP="00DC5F32">
      <w:pPr>
        <w:ind w:left="720"/>
        <w:jc w:val="both"/>
        <w:rPr>
          <w:rFonts w:ascii="Tahoma" w:hAnsi="Tahoma" w:cs="Tahoma"/>
          <w:sz w:val="24"/>
          <w:szCs w:val="24"/>
        </w:rPr>
      </w:pPr>
      <w:r w:rsidRPr="00286736">
        <w:rPr>
          <w:rFonts w:ascii="Tahoma" w:hAnsi="Tahoma" w:cs="Tahoma"/>
          <w:sz w:val="24"/>
          <w:szCs w:val="24"/>
        </w:rPr>
        <w:t xml:space="preserve">A Master Copy duly </w:t>
      </w:r>
      <w:r w:rsidRPr="00E573ED">
        <w:rPr>
          <w:rFonts w:ascii="Tahoma" w:hAnsi="Tahoma" w:cs="Tahoma"/>
          <w:sz w:val="24"/>
          <w:szCs w:val="24"/>
        </w:rPr>
        <w:t xml:space="preserve">approved and signed by the </w:t>
      </w:r>
      <w:r w:rsidR="009B530E" w:rsidRPr="005B0FD3">
        <w:rPr>
          <w:rFonts w:ascii="Tahoma" w:hAnsi="Tahoma" w:cs="Tahoma"/>
          <w:i/>
          <w:sz w:val="24"/>
          <w:szCs w:val="24"/>
        </w:rPr>
        <w:t xml:space="preserve">Head - Operations </w:t>
      </w:r>
      <w:r w:rsidR="009B530E">
        <w:rPr>
          <w:rFonts w:ascii="Tahoma" w:hAnsi="Tahoma" w:cs="Tahoma"/>
          <w:sz w:val="24"/>
          <w:szCs w:val="24"/>
        </w:rPr>
        <w:t xml:space="preserve">/ </w:t>
      </w:r>
      <w:r>
        <w:rPr>
          <w:rFonts w:ascii="Tahoma" w:hAnsi="Tahoma" w:cs="Tahoma"/>
          <w:sz w:val="24"/>
          <w:szCs w:val="24"/>
        </w:rPr>
        <w:t xml:space="preserve">Deputy </w:t>
      </w:r>
      <w:r w:rsidRPr="00E573ED">
        <w:rPr>
          <w:rFonts w:ascii="Tahoma" w:hAnsi="Tahoma" w:cs="Tahoma"/>
          <w:sz w:val="24"/>
          <w:szCs w:val="24"/>
        </w:rPr>
        <w:t>Executive Director</w:t>
      </w:r>
      <w:r>
        <w:rPr>
          <w:rFonts w:ascii="Tahoma" w:hAnsi="Tahoma" w:cs="Tahoma"/>
          <w:sz w:val="24"/>
          <w:szCs w:val="24"/>
        </w:rPr>
        <w:t>/</w:t>
      </w:r>
      <w:r w:rsidR="009B530E" w:rsidRPr="005B0FD3">
        <w:rPr>
          <w:rFonts w:ascii="Tahoma" w:hAnsi="Tahoma" w:cs="Tahoma"/>
          <w:i/>
          <w:sz w:val="24"/>
          <w:szCs w:val="24"/>
        </w:rPr>
        <w:t>Head Cluster Program-ACT</w:t>
      </w:r>
      <w:r w:rsidR="009B530E">
        <w:rPr>
          <w:rFonts w:ascii="Tahoma" w:hAnsi="Tahoma" w:cs="Tahoma"/>
          <w:sz w:val="24"/>
          <w:szCs w:val="24"/>
        </w:rPr>
        <w:t>,</w:t>
      </w:r>
      <w:r w:rsidRPr="00E573ED">
        <w:rPr>
          <w:rFonts w:ascii="Tahoma" w:hAnsi="Tahoma" w:cs="Tahoma"/>
          <w:sz w:val="24"/>
          <w:szCs w:val="24"/>
        </w:rPr>
        <w:t xml:space="preserve"> shall be maintained by MR.</w:t>
      </w:r>
      <w:r>
        <w:rPr>
          <w:rFonts w:ascii="Tahoma" w:hAnsi="Tahoma" w:cs="Tahoma"/>
          <w:sz w:val="24"/>
          <w:szCs w:val="24"/>
        </w:rPr>
        <w:t xml:space="preserve"> A copy of same shall be maintained at all offices of ACMA. However the formats would be in e-version only for RO’s reference.</w:t>
      </w:r>
    </w:p>
    <w:p w:rsidR="00DC5F32" w:rsidRPr="00E573ED" w:rsidRDefault="00DC5F32" w:rsidP="00DC5F32">
      <w:pPr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DC5F32" w:rsidRPr="00E573ED" w:rsidRDefault="00DC5F32" w:rsidP="00DC5F32">
      <w:pPr>
        <w:ind w:left="720"/>
        <w:jc w:val="both"/>
        <w:rPr>
          <w:rFonts w:ascii="Tahoma" w:hAnsi="Tahoma" w:cs="Tahoma"/>
          <w:sz w:val="24"/>
          <w:szCs w:val="24"/>
        </w:rPr>
      </w:pPr>
      <w:r w:rsidRPr="00E573ED">
        <w:rPr>
          <w:rFonts w:ascii="Tahoma" w:hAnsi="Tahoma" w:cs="Tahoma"/>
          <w:sz w:val="24"/>
          <w:szCs w:val="24"/>
        </w:rPr>
        <w:t xml:space="preserve">The distribution list is as </w:t>
      </w:r>
      <w:proofErr w:type="gramStart"/>
      <w:r w:rsidRPr="00E573ED">
        <w:rPr>
          <w:rFonts w:ascii="Tahoma" w:hAnsi="Tahoma" w:cs="Tahoma"/>
          <w:sz w:val="24"/>
          <w:szCs w:val="24"/>
        </w:rPr>
        <w:t>follows :</w:t>
      </w:r>
      <w:proofErr w:type="gramEnd"/>
    </w:p>
    <w:p w:rsidR="00DC5F32" w:rsidRPr="00E573ED" w:rsidRDefault="00DC5F32" w:rsidP="00DC5F32">
      <w:pPr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DC5F32" w:rsidRPr="009B530E" w:rsidRDefault="00DC5F32" w:rsidP="00DC5F32">
      <w:pPr>
        <w:pStyle w:val="Heading2"/>
        <w:ind w:left="720" w:hanging="720"/>
        <w:jc w:val="both"/>
        <w:rPr>
          <w:rFonts w:cs="Tahoma"/>
          <w:b/>
          <w:color w:val="auto"/>
        </w:rPr>
      </w:pPr>
      <w:r w:rsidRPr="009B530E">
        <w:rPr>
          <w:rFonts w:cs="Tahoma"/>
          <w:b/>
        </w:rPr>
        <w:tab/>
      </w:r>
      <w:proofErr w:type="spellStart"/>
      <w:r w:rsidRPr="009B530E">
        <w:rPr>
          <w:rFonts w:cs="Tahoma"/>
          <w:b/>
          <w:color w:val="auto"/>
        </w:rPr>
        <w:t>S.No</w:t>
      </w:r>
      <w:proofErr w:type="spellEnd"/>
      <w:r w:rsidRPr="009B530E">
        <w:rPr>
          <w:rFonts w:cs="Tahoma"/>
          <w:b/>
          <w:color w:val="auto"/>
        </w:rPr>
        <w:t>.</w:t>
      </w:r>
      <w:r w:rsidRPr="009B530E">
        <w:rPr>
          <w:rFonts w:cs="Tahoma"/>
          <w:b/>
          <w:color w:val="auto"/>
        </w:rPr>
        <w:tab/>
      </w:r>
      <w:r w:rsidRPr="009B530E">
        <w:rPr>
          <w:rFonts w:cs="Tahoma"/>
          <w:b/>
          <w:color w:val="auto"/>
        </w:rPr>
        <w:tab/>
      </w:r>
      <w:r w:rsidRPr="009B530E">
        <w:rPr>
          <w:rFonts w:cs="Tahoma"/>
          <w:b/>
          <w:color w:val="auto"/>
        </w:rPr>
        <w:tab/>
        <w:t>Designation</w:t>
      </w:r>
      <w:r w:rsidRPr="009B530E">
        <w:rPr>
          <w:rFonts w:cs="Tahoma"/>
          <w:b/>
          <w:color w:val="auto"/>
        </w:rPr>
        <w:tab/>
      </w:r>
      <w:r w:rsidRPr="009B530E">
        <w:rPr>
          <w:rFonts w:cs="Tahoma"/>
          <w:b/>
          <w:color w:val="auto"/>
        </w:rPr>
        <w:tab/>
      </w:r>
      <w:r w:rsidRPr="009B530E">
        <w:rPr>
          <w:rFonts w:cs="Tahoma"/>
          <w:b/>
          <w:color w:val="auto"/>
        </w:rPr>
        <w:tab/>
      </w:r>
      <w:r w:rsidRPr="009B530E">
        <w:rPr>
          <w:rFonts w:cs="Tahoma"/>
          <w:b/>
          <w:color w:val="auto"/>
        </w:rPr>
        <w:tab/>
        <w:t>Copy No.</w:t>
      </w:r>
    </w:p>
    <w:p w:rsidR="00DC5F32" w:rsidRPr="00E573ED" w:rsidRDefault="00DC5F32" w:rsidP="00DC5F32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E573ED">
        <w:rPr>
          <w:rFonts w:ascii="Tahoma" w:hAnsi="Tahoma" w:cs="Tahoma"/>
          <w:b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>1</w:t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  <w:t>Director</w:t>
      </w:r>
      <w:r w:rsidR="009B530E">
        <w:rPr>
          <w:rFonts w:ascii="Tahoma" w:hAnsi="Tahoma" w:cs="Tahoma"/>
          <w:sz w:val="24"/>
          <w:szCs w:val="24"/>
        </w:rPr>
        <w:t xml:space="preserve"> General</w:t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  <w:t>01</w:t>
      </w:r>
    </w:p>
    <w:p w:rsidR="00DC5F32" w:rsidRPr="00E573ED" w:rsidRDefault="00DC5F32" w:rsidP="00DC5F32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E573ED">
        <w:rPr>
          <w:rFonts w:ascii="Tahoma" w:hAnsi="Tahoma" w:cs="Tahoma"/>
          <w:sz w:val="24"/>
          <w:szCs w:val="24"/>
        </w:rPr>
        <w:tab/>
        <w:t>2</w:t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  <w:t>MR (Master Copy)</w:t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iCs/>
          <w:sz w:val="24"/>
          <w:szCs w:val="24"/>
        </w:rPr>
        <w:t>02</w:t>
      </w:r>
      <w:r w:rsidRPr="00E573ED">
        <w:rPr>
          <w:rFonts w:ascii="Tahoma" w:hAnsi="Tahoma" w:cs="Tahoma"/>
          <w:sz w:val="24"/>
          <w:szCs w:val="24"/>
        </w:rPr>
        <w:t xml:space="preserve"> </w:t>
      </w:r>
    </w:p>
    <w:p w:rsidR="00DC5F32" w:rsidRPr="00E573ED" w:rsidRDefault="00DC5F32" w:rsidP="00DC5F32">
      <w:pPr>
        <w:ind w:left="720" w:hanging="720"/>
        <w:jc w:val="both"/>
        <w:rPr>
          <w:rFonts w:ascii="Tahoma" w:hAnsi="Tahoma" w:cs="Tahoma"/>
          <w:iCs/>
          <w:sz w:val="24"/>
          <w:szCs w:val="24"/>
        </w:rPr>
      </w:pPr>
      <w:r w:rsidRPr="00E573ED">
        <w:rPr>
          <w:rFonts w:ascii="Tahoma" w:hAnsi="Tahoma" w:cs="Tahoma"/>
          <w:sz w:val="24"/>
          <w:szCs w:val="24"/>
        </w:rPr>
        <w:tab/>
        <w:t>3</w:t>
      </w:r>
      <w:r w:rsidRPr="00E573ED">
        <w:rPr>
          <w:rFonts w:ascii="Tahoma" w:hAnsi="Tahoma" w:cs="Tahoma"/>
          <w:iCs/>
          <w:sz w:val="24"/>
          <w:szCs w:val="24"/>
        </w:rPr>
        <w:t xml:space="preserve"> </w:t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  <w:t>Certification Body</w:t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iCs/>
          <w:sz w:val="24"/>
          <w:szCs w:val="24"/>
        </w:rPr>
        <w:t>03</w:t>
      </w:r>
    </w:p>
    <w:p w:rsidR="00DC5F32" w:rsidRPr="00E573ED" w:rsidRDefault="00DC5F32" w:rsidP="00DC5F32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  <w:t>(Retained with MR)</w:t>
      </w:r>
    </w:p>
    <w:p w:rsidR="00DC5F32" w:rsidRPr="00E573ED" w:rsidRDefault="00DC5F32" w:rsidP="00DC5F32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E573ED">
        <w:rPr>
          <w:rFonts w:ascii="Tahoma" w:hAnsi="Tahoma" w:cs="Tahoma"/>
          <w:sz w:val="24"/>
          <w:szCs w:val="24"/>
        </w:rPr>
        <w:tab/>
        <w:t>4</w:t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  <w:t>Regional Office</w:t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  <w:t>04</w:t>
      </w:r>
      <w:proofErr w:type="gramStart"/>
      <w:r w:rsidRPr="00E573ED">
        <w:rPr>
          <w:rFonts w:ascii="Tahoma" w:hAnsi="Tahoma" w:cs="Tahoma"/>
          <w:sz w:val="24"/>
          <w:szCs w:val="24"/>
        </w:rPr>
        <w:t>,05,06</w:t>
      </w:r>
      <w:proofErr w:type="gramEnd"/>
    </w:p>
    <w:p w:rsidR="00DC5F32" w:rsidRPr="00E573ED" w:rsidRDefault="00DC5F32" w:rsidP="00DC5F32">
      <w:pPr>
        <w:ind w:left="720"/>
        <w:jc w:val="both"/>
        <w:rPr>
          <w:rFonts w:ascii="Tahoma" w:hAnsi="Tahoma" w:cs="Tahoma"/>
          <w:sz w:val="24"/>
          <w:szCs w:val="24"/>
        </w:rPr>
      </w:pPr>
      <w:r w:rsidRPr="00E573ED">
        <w:rPr>
          <w:rFonts w:ascii="Tahoma" w:hAnsi="Tahoma" w:cs="Tahoma"/>
          <w:sz w:val="24"/>
          <w:szCs w:val="24"/>
        </w:rPr>
        <w:t>5</w:t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  <w:t xml:space="preserve">ACMA Center for Technology </w:t>
      </w:r>
      <w:r w:rsidRPr="00E573ED">
        <w:rPr>
          <w:rFonts w:ascii="Tahoma" w:hAnsi="Tahoma" w:cs="Tahoma"/>
          <w:sz w:val="24"/>
          <w:szCs w:val="24"/>
        </w:rPr>
        <w:tab/>
      </w:r>
      <w:r w:rsidRPr="00E573ED">
        <w:rPr>
          <w:rFonts w:ascii="Tahoma" w:hAnsi="Tahoma" w:cs="Tahoma"/>
          <w:sz w:val="24"/>
          <w:szCs w:val="24"/>
        </w:rPr>
        <w:tab/>
        <w:t>07</w:t>
      </w:r>
    </w:p>
    <w:p w:rsidR="00DC5F32" w:rsidRPr="00E573ED" w:rsidRDefault="00DC5F32" w:rsidP="00DC5F32">
      <w:pPr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DC5F32" w:rsidRPr="00E03DE7" w:rsidRDefault="00DC5F32" w:rsidP="00DC5F32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E573ED">
        <w:rPr>
          <w:rFonts w:ascii="Tahoma" w:hAnsi="Tahoma" w:cs="Tahoma"/>
          <w:sz w:val="24"/>
          <w:szCs w:val="24"/>
        </w:rPr>
        <w:t xml:space="preserve"> </w:t>
      </w:r>
      <w:r w:rsidRPr="00E573ED">
        <w:rPr>
          <w:rFonts w:ascii="Tahoma" w:hAnsi="Tahoma" w:cs="Tahoma"/>
          <w:sz w:val="24"/>
          <w:szCs w:val="24"/>
        </w:rPr>
        <w:tab/>
        <w:t>For others in HO and other offices, the Electronic Version (read-only) shall be used.</w:t>
      </w:r>
    </w:p>
    <w:p w:rsidR="00DC5F32" w:rsidRPr="00C51E0B" w:rsidRDefault="00DC5F32" w:rsidP="00DC5F32">
      <w:pPr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162DD9" w:rsidRDefault="00162DD9"/>
    <w:p w:rsidR="00DC5F32" w:rsidRDefault="00DC5F32"/>
    <w:sectPr w:rsidR="00DC5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C4" w:rsidRDefault="00FF48C4" w:rsidP="00DC5F32">
      <w:r>
        <w:separator/>
      </w:r>
    </w:p>
  </w:endnote>
  <w:endnote w:type="continuationSeparator" w:id="0">
    <w:p w:rsidR="00FF48C4" w:rsidRDefault="00FF48C4" w:rsidP="00DC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42" w:rsidRDefault="00FB5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14" w:type="dxa"/>
      <w:tblLook w:val="04A0" w:firstRow="1" w:lastRow="0" w:firstColumn="1" w:lastColumn="0" w:noHBand="0" w:noVBand="1"/>
    </w:tblPr>
    <w:tblGrid>
      <w:gridCol w:w="2335"/>
      <w:gridCol w:w="3834"/>
      <w:gridCol w:w="3845"/>
    </w:tblGrid>
    <w:tr w:rsidR="00DC5F32" w:rsidRPr="00DB4D4D" w:rsidTr="00DC5F32">
      <w:trPr>
        <w:trHeight w:val="800"/>
      </w:trPr>
      <w:tc>
        <w:tcPr>
          <w:tcW w:w="2335" w:type="dxa"/>
        </w:tcPr>
        <w:p w:rsidR="00DC5F32" w:rsidRPr="00DB4D4D" w:rsidRDefault="00DC5F32" w:rsidP="00DC5F32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Ref. c</w:t>
          </w:r>
          <w:r w:rsidR="0019610B">
            <w:rPr>
              <w:rFonts w:ascii="Tahoma" w:hAnsi="Tahoma" w:cs="Tahoma"/>
              <w:sz w:val="22"/>
              <w:szCs w:val="22"/>
            </w:rPr>
            <w:t>lause No. : N/A of ISO 9001:2015</w:t>
          </w:r>
        </w:p>
      </w:tc>
      <w:tc>
        <w:tcPr>
          <w:tcW w:w="3834" w:type="dxa"/>
        </w:tcPr>
        <w:p w:rsidR="00DC5F32" w:rsidRPr="00F336C5" w:rsidRDefault="00DC5F32" w:rsidP="00DC5F32">
          <w:pPr>
            <w:rPr>
              <w:rFonts w:ascii="Tahoma" w:hAnsi="Tahoma" w:cs="Tahoma"/>
              <w:b/>
              <w:sz w:val="18"/>
              <w:szCs w:val="22"/>
            </w:rPr>
          </w:pPr>
          <w:r w:rsidRPr="001056C9">
            <w:rPr>
              <w:rFonts w:ascii="Tahoma" w:hAnsi="Tahoma" w:cs="Tahoma"/>
              <w:b/>
              <w:sz w:val="18"/>
              <w:szCs w:val="22"/>
            </w:rPr>
            <w:t xml:space="preserve">Prepared </w:t>
          </w:r>
          <w:r>
            <w:rPr>
              <w:rFonts w:ascii="Tahoma" w:hAnsi="Tahoma" w:cs="Tahoma"/>
              <w:b/>
              <w:sz w:val="18"/>
              <w:szCs w:val="22"/>
            </w:rPr>
            <w:t>by:</w:t>
          </w:r>
          <w:r w:rsidR="00FB5A42" w:rsidRPr="003405AC">
            <w:rPr>
              <w:rFonts w:ascii="Calibri" w:eastAsia="Calibri" w:hAnsi="Calibri" w:cs="Calibri"/>
              <w:noProof/>
              <w:sz w:val="28"/>
              <w:szCs w:val="28"/>
            </w:rPr>
            <w:t xml:space="preserve"> </w:t>
          </w:r>
          <w:bookmarkStart w:id="0" w:name="_GoBack"/>
          <w:bookmarkEnd w:id="0"/>
          <w:r w:rsidR="00FB5A42" w:rsidRPr="003405AC">
            <w:rPr>
              <w:rFonts w:ascii="Calibri" w:eastAsia="Calibri" w:hAnsi="Calibri" w:cs="Calibri"/>
              <w:noProof/>
              <w:sz w:val="28"/>
              <w:szCs w:val="28"/>
              <w:lang w:eastAsia="en-US" w:bidi="ar-SA"/>
            </w:rPr>
            <w:drawing>
              <wp:inline distT="0" distB="0" distL="0" distR="0">
                <wp:extent cx="838200" cy="4095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</w:tcPr>
        <w:p w:rsidR="00DC5F32" w:rsidRPr="00F336C5" w:rsidRDefault="00DC5F32" w:rsidP="00DC5F32">
          <w:pPr>
            <w:rPr>
              <w:rFonts w:ascii="Tahoma" w:hAnsi="Tahoma" w:cs="Tahoma"/>
              <w:b/>
              <w:sz w:val="18"/>
              <w:szCs w:val="22"/>
            </w:rPr>
          </w:pPr>
          <w:r w:rsidRPr="001056C9">
            <w:rPr>
              <w:rFonts w:ascii="Tahoma" w:hAnsi="Tahoma" w:cs="Tahoma"/>
              <w:b/>
              <w:sz w:val="18"/>
              <w:szCs w:val="22"/>
            </w:rPr>
            <w:t xml:space="preserve">Approved </w:t>
          </w:r>
          <w:r>
            <w:rPr>
              <w:rFonts w:ascii="Tahoma" w:hAnsi="Tahoma" w:cs="Tahoma"/>
              <w:b/>
              <w:sz w:val="18"/>
              <w:szCs w:val="22"/>
            </w:rPr>
            <w:t>b</w:t>
          </w:r>
          <w:r w:rsidRPr="001056C9">
            <w:rPr>
              <w:rFonts w:ascii="Tahoma" w:hAnsi="Tahoma" w:cs="Tahoma"/>
              <w:b/>
              <w:sz w:val="18"/>
              <w:szCs w:val="22"/>
            </w:rPr>
            <w:t>y:</w:t>
          </w:r>
          <w:r>
            <w:rPr>
              <w:rFonts w:ascii="Tahoma" w:hAnsi="Tahoma" w:cs="Tahoma"/>
              <w:b/>
              <w:sz w:val="18"/>
              <w:szCs w:val="22"/>
            </w:rPr>
            <w:t xml:space="preserve"> </w:t>
          </w:r>
          <w:r>
            <w:rPr>
              <w:noProof/>
              <w:lang w:eastAsia="en-US" w:bidi="ar-SA"/>
            </w:rPr>
            <w:drawing>
              <wp:inline distT="0" distB="0" distL="0" distR="0">
                <wp:extent cx="942975" cy="352425"/>
                <wp:effectExtent l="0" t="0" r="9525" b="9525"/>
                <wp:docPr id="1" name="Picture 1" descr="am 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 si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5F32" w:rsidRDefault="00DC5F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42" w:rsidRDefault="00FB5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C4" w:rsidRDefault="00FF48C4" w:rsidP="00DC5F32">
      <w:r>
        <w:separator/>
      </w:r>
    </w:p>
  </w:footnote>
  <w:footnote w:type="continuationSeparator" w:id="0">
    <w:p w:rsidR="00FF48C4" w:rsidRDefault="00FF48C4" w:rsidP="00DC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42" w:rsidRDefault="00FB5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42" w:rsidRDefault="00FB5A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42" w:rsidRDefault="00FB5A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32"/>
    <w:rsid w:val="00162DD9"/>
    <w:rsid w:val="0019610B"/>
    <w:rsid w:val="005B0FD3"/>
    <w:rsid w:val="00984D91"/>
    <w:rsid w:val="009B530E"/>
    <w:rsid w:val="00A9128E"/>
    <w:rsid w:val="00D141F6"/>
    <w:rsid w:val="00D76016"/>
    <w:rsid w:val="00DC5F32"/>
    <w:rsid w:val="00FB5A42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CE7CE3-7864-4586-9643-F1A95AA2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32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ja-JP" w:bidi="bn-IN"/>
    </w:rPr>
  </w:style>
  <w:style w:type="paragraph" w:styleId="Heading1">
    <w:name w:val="heading 1"/>
    <w:basedOn w:val="Normal"/>
    <w:next w:val="Normal"/>
    <w:link w:val="Heading1Char"/>
    <w:qFormat/>
    <w:rsid w:val="00DC5F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F3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F32"/>
    <w:rPr>
      <w:rFonts w:ascii="Tahoma" w:eastAsia="Times New Roman" w:hAnsi="Tahoma" w:cs="Vrinda"/>
      <w:sz w:val="24"/>
      <w:szCs w:val="24"/>
      <w:lang w:eastAsia="ja-JP" w:bidi="b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F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DC5F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5F32"/>
    <w:rPr>
      <w:rFonts w:ascii="Tahoma" w:eastAsia="Times New Roman" w:hAnsi="Tahoma" w:cs="Vrinda"/>
      <w:sz w:val="24"/>
      <w:szCs w:val="24"/>
      <w:lang w:eastAsia="ja-JP" w:bidi="bn-IN"/>
    </w:rPr>
  </w:style>
  <w:style w:type="table" w:styleId="TableGrid">
    <w:name w:val="Table Grid"/>
    <w:basedOn w:val="TableNormal"/>
    <w:uiPriority w:val="39"/>
    <w:rsid w:val="00DC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F32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DC5F32"/>
    <w:rPr>
      <w:rFonts w:ascii="Times New Roman" w:eastAsia="Times New Roman" w:hAnsi="Times New Roman" w:cs="Vrinda"/>
      <w:sz w:val="20"/>
      <w:szCs w:val="25"/>
      <w:lang w:eastAsia="ja-JP" w:bidi="bn-IN"/>
    </w:rPr>
  </w:style>
  <w:style w:type="paragraph" w:styleId="Footer">
    <w:name w:val="footer"/>
    <w:basedOn w:val="Normal"/>
    <w:link w:val="FooterChar"/>
    <w:uiPriority w:val="99"/>
    <w:unhideWhenUsed/>
    <w:rsid w:val="00DC5F32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DC5F32"/>
    <w:rPr>
      <w:rFonts w:ascii="Times New Roman" w:eastAsia="Times New Roman" w:hAnsi="Times New Roman" w:cs="Vrinda"/>
      <w:sz w:val="20"/>
      <w:szCs w:val="25"/>
      <w:lang w:eastAsia="ja-JP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F32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32"/>
    <w:rPr>
      <w:rFonts w:ascii="Segoe UI" w:eastAsia="Times New Roman" w:hAnsi="Segoe UI" w:cs="Segoe UI"/>
      <w:sz w:val="18"/>
      <w:lang w:eastAsia="ja-JP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pv</cp:lastModifiedBy>
  <cp:revision>6</cp:revision>
  <cp:lastPrinted>2015-01-02T06:15:00Z</cp:lastPrinted>
  <dcterms:created xsi:type="dcterms:W3CDTF">2013-06-13T07:54:00Z</dcterms:created>
  <dcterms:modified xsi:type="dcterms:W3CDTF">2018-04-09T08:40:00Z</dcterms:modified>
</cp:coreProperties>
</file>