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5" w:rsidRDefault="00850324">
      <w:pPr>
        <w:rPr>
          <w:b/>
          <w:sz w:val="32"/>
          <w:szCs w:val="32"/>
        </w:rPr>
      </w:pPr>
      <w:r w:rsidRPr="00550E37">
        <w:rPr>
          <w:b/>
          <w:sz w:val="32"/>
          <w:szCs w:val="32"/>
        </w:rPr>
        <w:t xml:space="preserve">      </w:t>
      </w:r>
      <w:r w:rsidR="00550E37">
        <w:rPr>
          <w:b/>
          <w:sz w:val="32"/>
          <w:szCs w:val="32"/>
        </w:rPr>
        <w:t xml:space="preserve">            </w:t>
      </w:r>
    </w:p>
    <w:p w:rsidR="00572FF5" w:rsidRDefault="00572FF5" w:rsidP="00D962F9">
      <w:pPr>
        <w:spacing w:line="360" w:lineRule="auto"/>
        <w:jc w:val="both"/>
        <w:rPr>
          <w:rFonts w:cs="Calibri"/>
          <w:b/>
          <w:sz w:val="28"/>
          <w:szCs w:val="28"/>
          <w:u w:val="single"/>
        </w:rPr>
      </w:pPr>
      <w:r w:rsidRPr="00D962F9">
        <w:rPr>
          <w:rFonts w:cs="Calibri"/>
          <w:b/>
          <w:sz w:val="28"/>
          <w:szCs w:val="28"/>
          <w:u w:val="single"/>
        </w:rPr>
        <w:t xml:space="preserve">Guidelines for </w:t>
      </w:r>
      <w:r w:rsidR="00343808">
        <w:rPr>
          <w:rFonts w:cs="Calibri"/>
          <w:b/>
          <w:sz w:val="28"/>
          <w:szCs w:val="28"/>
          <w:u w:val="single"/>
        </w:rPr>
        <w:t xml:space="preserve">Mentor  </w:t>
      </w:r>
    </w:p>
    <w:p w:rsidR="00C10988" w:rsidRDefault="00572FF5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 w:rsidRPr="00343808">
        <w:rPr>
          <w:rFonts w:cs="Calibri"/>
          <w:sz w:val="24"/>
          <w:szCs w:val="24"/>
        </w:rPr>
        <w:t xml:space="preserve">Train </w:t>
      </w:r>
      <w:r w:rsidR="00343808" w:rsidRPr="00343808">
        <w:rPr>
          <w:rFonts w:cs="Calibri"/>
          <w:sz w:val="24"/>
          <w:szCs w:val="24"/>
        </w:rPr>
        <w:t>Counselor with</w:t>
      </w:r>
      <w:r w:rsidRPr="00343808">
        <w:rPr>
          <w:rFonts w:cs="Calibri"/>
          <w:sz w:val="24"/>
          <w:szCs w:val="24"/>
        </w:rPr>
        <w:t xml:space="preserve"> 100% clarity</w:t>
      </w:r>
      <w:r w:rsidR="00362118" w:rsidRPr="00343808">
        <w:rPr>
          <w:rFonts w:cs="Calibri"/>
          <w:sz w:val="24"/>
          <w:szCs w:val="24"/>
        </w:rPr>
        <w:t xml:space="preserve">. </w:t>
      </w:r>
    </w:p>
    <w:p w:rsidR="00343808" w:rsidRDefault="00323D88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343808">
        <w:rPr>
          <w:rFonts w:cs="Calibri"/>
          <w:sz w:val="24"/>
          <w:szCs w:val="24"/>
        </w:rPr>
        <w:t>MRM … Prepare  add</w:t>
      </w:r>
      <w:r>
        <w:rPr>
          <w:rFonts w:cs="Calibri"/>
          <w:sz w:val="24"/>
          <w:szCs w:val="24"/>
        </w:rPr>
        <w:t xml:space="preserve">itional  higher  level  inputs </w:t>
      </w:r>
      <w:r w:rsidR="00343808">
        <w:rPr>
          <w:rFonts w:cs="Calibri"/>
          <w:sz w:val="24"/>
          <w:szCs w:val="24"/>
        </w:rPr>
        <w:t xml:space="preserve"> </w:t>
      </w:r>
    </w:p>
    <w:p w:rsidR="00343808" w:rsidRDefault="00343808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Ensure  MRM  time management </w:t>
      </w:r>
    </w:p>
    <w:p w:rsidR="00343808" w:rsidRDefault="00343808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Monitor  Counselor  Visits  and  Inputs  to companies </w:t>
      </w:r>
    </w:p>
    <w:p w:rsidR="00343808" w:rsidRDefault="00343808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Organize  model  plant  visits suitably </w:t>
      </w:r>
    </w:p>
    <w:p w:rsidR="00343808" w:rsidRDefault="00343808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 w:rsidRPr="00323D88">
        <w:rPr>
          <w:rFonts w:cs="Calibri"/>
          <w:sz w:val="24"/>
          <w:szCs w:val="24"/>
        </w:rPr>
        <w:t xml:space="preserve"> MOM and  MRM Agenda and  ensure</w:t>
      </w:r>
      <w:r>
        <w:rPr>
          <w:rFonts w:cs="Calibri"/>
          <w:sz w:val="24"/>
          <w:szCs w:val="24"/>
        </w:rPr>
        <w:t xml:space="preserve">  release  in time   ( MOM -  within 7 days  after MRM  and  Agenda  before  15 days  of  MRM )   </w:t>
      </w:r>
    </w:p>
    <w:p w:rsidR="00343808" w:rsidRDefault="00343808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Have </w:t>
      </w:r>
      <w:r w:rsidR="00323D88" w:rsidRPr="00323D88">
        <w:rPr>
          <w:rFonts w:cs="Calibri"/>
          <w:sz w:val="24"/>
          <w:szCs w:val="24"/>
        </w:rPr>
        <w:t>need based</w:t>
      </w:r>
      <w:r>
        <w:rPr>
          <w:rFonts w:cs="Calibri"/>
          <w:sz w:val="24"/>
          <w:szCs w:val="24"/>
        </w:rPr>
        <w:t xml:space="preserve"> interactions  with COMPANY  Owner / MD / CEO </w:t>
      </w:r>
    </w:p>
    <w:p w:rsidR="00343808" w:rsidRDefault="00343808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Report  progress  to Head Cluster Program after  each gate  review   </w:t>
      </w:r>
    </w:p>
    <w:p w:rsidR="00343808" w:rsidRPr="00323D88" w:rsidRDefault="00323D88" w:rsidP="009B7E9B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i/>
          <w:color w:val="000000" w:themeColor="text1"/>
          <w:sz w:val="24"/>
          <w:szCs w:val="24"/>
        </w:rPr>
      </w:pPr>
      <w:r w:rsidRPr="00323D88">
        <w:rPr>
          <w:rFonts w:cs="Calibri"/>
          <w:i/>
          <w:color w:val="000000" w:themeColor="text1"/>
          <w:sz w:val="24"/>
          <w:szCs w:val="24"/>
        </w:rPr>
        <w:t xml:space="preserve">Conduct </w:t>
      </w:r>
      <w:r>
        <w:rPr>
          <w:rFonts w:cs="Calibri"/>
          <w:i/>
          <w:color w:val="000000" w:themeColor="text1"/>
          <w:sz w:val="24"/>
          <w:szCs w:val="24"/>
        </w:rPr>
        <w:t>gate reviews as per road map block timings</w:t>
      </w:r>
      <w:r w:rsidRPr="00323D88">
        <w:rPr>
          <w:rFonts w:cs="Calibri"/>
          <w:i/>
          <w:color w:val="000000" w:themeColor="text1"/>
          <w:sz w:val="24"/>
          <w:szCs w:val="24"/>
        </w:rPr>
        <w:t>.</w:t>
      </w:r>
    </w:p>
    <w:p w:rsidR="00343808" w:rsidRDefault="00343808" w:rsidP="009449ED">
      <w:pPr>
        <w:numPr>
          <w:ilvl w:val="0"/>
          <w:numId w:val="17"/>
        </w:numPr>
        <w:spacing w:line="360" w:lineRule="auto"/>
        <w:ind w:right="-810"/>
        <w:contextualSpacing/>
        <w:jc w:val="both"/>
        <w:rPr>
          <w:rFonts w:cs="Calibri"/>
          <w:sz w:val="24"/>
          <w:szCs w:val="24"/>
        </w:rPr>
      </w:pPr>
      <w:r w:rsidRPr="00323D88">
        <w:rPr>
          <w:rFonts w:cs="Calibri"/>
          <w:sz w:val="24"/>
          <w:szCs w:val="24"/>
        </w:rPr>
        <w:t xml:space="preserve">Use  ISO  formats  only  </w:t>
      </w:r>
    </w:p>
    <w:sectPr w:rsidR="00343808" w:rsidSect="00D96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892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06" w:rsidRDefault="009C0206" w:rsidP="00572FF5">
      <w:pPr>
        <w:spacing w:after="0" w:line="240" w:lineRule="auto"/>
      </w:pPr>
      <w:r>
        <w:separator/>
      </w:r>
    </w:p>
  </w:endnote>
  <w:endnote w:type="continuationSeparator" w:id="0">
    <w:p w:rsidR="009C0206" w:rsidRDefault="009C0206" w:rsidP="0057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16" w:rsidRDefault="008A0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16" w:rsidRDefault="008A0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16" w:rsidRDefault="008A0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06" w:rsidRDefault="009C0206" w:rsidP="00572FF5">
      <w:pPr>
        <w:spacing w:after="0" w:line="240" w:lineRule="auto"/>
      </w:pPr>
      <w:r>
        <w:separator/>
      </w:r>
    </w:p>
  </w:footnote>
  <w:footnote w:type="continuationSeparator" w:id="0">
    <w:p w:rsidR="009C0206" w:rsidRDefault="009C0206" w:rsidP="0057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16" w:rsidRDefault="008A0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F5" w:rsidRDefault="00572FF5">
    <w:pPr>
      <w:pStyle w:val="Header"/>
    </w:pPr>
    <w:r>
      <w:rPr>
        <w:noProof/>
        <w:color w:val="000000"/>
      </w:rPr>
      <w:drawing>
        <wp:inline distT="0" distB="0" distL="0" distR="0">
          <wp:extent cx="1147445" cy="310515"/>
          <wp:effectExtent l="0" t="0" r="0" b="0"/>
          <wp:docPr id="9" name="Picture 9" descr="cid:image001.jpg@01D0B4DE.1C0AE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B4DE.1C0AE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9E238F">
      <w:t>PM_46_G12</w:t>
    </w:r>
    <w:r w:rsidR="008A0116">
      <w:t>, Rev 00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16" w:rsidRDefault="008A0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12D"/>
    <w:multiLevelType w:val="hybridMultilevel"/>
    <w:tmpl w:val="F19EF8E8"/>
    <w:lvl w:ilvl="0" w:tplc="87C62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7CC"/>
    <w:multiLevelType w:val="hybridMultilevel"/>
    <w:tmpl w:val="EDE297C6"/>
    <w:lvl w:ilvl="0" w:tplc="6B8A1592">
      <w:start w:val="100"/>
      <w:numFmt w:val="low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F3F"/>
    <w:multiLevelType w:val="hybridMultilevel"/>
    <w:tmpl w:val="243A2E50"/>
    <w:lvl w:ilvl="0" w:tplc="26A4D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2B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0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45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4F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C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C0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C2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CE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251"/>
    <w:multiLevelType w:val="hybridMultilevel"/>
    <w:tmpl w:val="FD7AE20A"/>
    <w:lvl w:ilvl="0" w:tplc="00541938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85114FA"/>
    <w:multiLevelType w:val="hybridMultilevel"/>
    <w:tmpl w:val="8E721F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F444C"/>
    <w:multiLevelType w:val="hybridMultilevel"/>
    <w:tmpl w:val="5388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36BA1"/>
    <w:multiLevelType w:val="hybridMultilevel"/>
    <w:tmpl w:val="AE347F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28372B"/>
    <w:multiLevelType w:val="hybridMultilevel"/>
    <w:tmpl w:val="10C26046"/>
    <w:lvl w:ilvl="0" w:tplc="0F04612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35E607E4"/>
    <w:multiLevelType w:val="hybridMultilevel"/>
    <w:tmpl w:val="EE88558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327A4"/>
    <w:multiLevelType w:val="hybridMultilevel"/>
    <w:tmpl w:val="169C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86C8D"/>
    <w:multiLevelType w:val="hybridMultilevel"/>
    <w:tmpl w:val="DBC6BA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8D0122"/>
    <w:multiLevelType w:val="hybridMultilevel"/>
    <w:tmpl w:val="B69E7826"/>
    <w:lvl w:ilvl="0" w:tplc="DB70D992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6F1"/>
    <w:multiLevelType w:val="hybridMultilevel"/>
    <w:tmpl w:val="A1A81F04"/>
    <w:lvl w:ilvl="0" w:tplc="01CEA236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A327C18"/>
    <w:multiLevelType w:val="hybridMultilevel"/>
    <w:tmpl w:val="048A6A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36113"/>
    <w:multiLevelType w:val="hybridMultilevel"/>
    <w:tmpl w:val="B85C23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4CFD"/>
    <w:multiLevelType w:val="hybridMultilevel"/>
    <w:tmpl w:val="3F4A8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93F3A"/>
    <w:multiLevelType w:val="hybridMultilevel"/>
    <w:tmpl w:val="B1FC9BF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57BB"/>
    <w:multiLevelType w:val="hybridMultilevel"/>
    <w:tmpl w:val="5BD2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B76BB"/>
    <w:multiLevelType w:val="hybridMultilevel"/>
    <w:tmpl w:val="95161022"/>
    <w:lvl w:ilvl="0" w:tplc="4A4EF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14"/>
  </w:num>
  <w:num w:numId="11">
    <w:abstractNumId w:val="16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4"/>
    <w:rsid w:val="00020925"/>
    <w:rsid w:val="000373C3"/>
    <w:rsid w:val="00037919"/>
    <w:rsid w:val="000B0595"/>
    <w:rsid w:val="000E17C9"/>
    <w:rsid w:val="000E5375"/>
    <w:rsid w:val="001356DC"/>
    <w:rsid w:val="00155DCE"/>
    <w:rsid w:val="0016159C"/>
    <w:rsid w:val="00181E10"/>
    <w:rsid w:val="00187D55"/>
    <w:rsid w:val="001A7451"/>
    <w:rsid w:val="001C6FF0"/>
    <w:rsid w:val="001C721C"/>
    <w:rsid w:val="00221487"/>
    <w:rsid w:val="00225B96"/>
    <w:rsid w:val="00256C66"/>
    <w:rsid w:val="002C256B"/>
    <w:rsid w:val="00323D88"/>
    <w:rsid w:val="00343808"/>
    <w:rsid w:val="00362118"/>
    <w:rsid w:val="003774DE"/>
    <w:rsid w:val="003A0EB8"/>
    <w:rsid w:val="003D130F"/>
    <w:rsid w:val="004148C8"/>
    <w:rsid w:val="00427A27"/>
    <w:rsid w:val="00473B6E"/>
    <w:rsid w:val="004B73CA"/>
    <w:rsid w:val="004C510F"/>
    <w:rsid w:val="004E722A"/>
    <w:rsid w:val="00502BE5"/>
    <w:rsid w:val="0054365F"/>
    <w:rsid w:val="00544C99"/>
    <w:rsid w:val="00550E37"/>
    <w:rsid w:val="00572FF5"/>
    <w:rsid w:val="00644F26"/>
    <w:rsid w:val="006D0D56"/>
    <w:rsid w:val="007175AE"/>
    <w:rsid w:val="007264E2"/>
    <w:rsid w:val="00752026"/>
    <w:rsid w:val="00794E04"/>
    <w:rsid w:val="007A38BD"/>
    <w:rsid w:val="007B7A9D"/>
    <w:rsid w:val="007C56B2"/>
    <w:rsid w:val="007E3E3A"/>
    <w:rsid w:val="00802E2B"/>
    <w:rsid w:val="00841EA0"/>
    <w:rsid w:val="008420EB"/>
    <w:rsid w:val="00850324"/>
    <w:rsid w:val="0086375A"/>
    <w:rsid w:val="008A0116"/>
    <w:rsid w:val="009C0206"/>
    <w:rsid w:val="009C12FE"/>
    <w:rsid w:val="009E238F"/>
    <w:rsid w:val="009E6B8A"/>
    <w:rsid w:val="009F4032"/>
    <w:rsid w:val="00A17205"/>
    <w:rsid w:val="00A27AB5"/>
    <w:rsid w:val="00AD5C2C"/>
    <w:rsid w:val="00AE030E"/>
    <w:rsid w:val="00B1562F"/>
    <w:rsid w:val="00B319F3"/>
    <w:rsid w:val="00B47876"/>
    <w:rsid w:val="00B612F1"/>
    <w:rsid w:val="00B82C98"/>
    <w:rsid w:val="00BF719A"/>
    <w:rsid w:val="00C10988"/>
    <w:rsid w:val="00C67EE0"/>
    <w:rsid w:val="00CA735B"/>
    <w:rsid w:val="00CB3F3F"/>
    <w:rsid w:val="00D01F8E"/>
    <w:rsid w:val="00D47D3A"/>
    <w:rsid w:val="00D530D7"/>
    <w:rsid w:val="00D962F9"/>
    <w:rsid w:val="00DC1FA5"/>
    <w:rsid w:val="00DD65B1"/>
    <w:rsid w:val="00E256D1"/>
    <w:rsid w:val="00E37869"/>
    <w:rsid w:val="00E76228"/>
    <w:rsid w:val="00E76DEF"/>
    <w:rsid w:val="00E90308"/>
    <w:rsid w:val="00EB4949"/>
    <w:rsid w:val="00F1419C"/>
    <w:rsid w:val="00F6550A"/>
    <w:rsid w:val="00F66101"/>
    <w:rsid w:val="00F83367"/>
    <w:rsid w:val="00FC19CD"/>
    <w:rsid w:val="00FD43B4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DDE8A-A685-4047-BDC1-6DB0AAA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24"/>
    <w:pPr>
      <w:ind w:left="720"/>
      <w:contextualSpacing/>
    </w:pPr>
  </w:style>
  <w:style w:type="paragraph" w:styleId="NoSpacing">
    <w:name w:val="No Spacing"/>
    <w:uiPriority w:val="1"/>
    <w:qFormat/>
    <w:rsid w:val="00B156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F5"/>
  </w:style>
  <w:style w:type="paragraph" w:styleId="Footer">
    <w:name w:val="footer"/>
    <w:basedOn w:val="Normal"/>
    <w:link w:val="FooterChar"/>
    <w:uiPriority w:val="99"/>
    <w:unhideWhenUsed/>
    <w:rsid w:val="0057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F5"/>
  </w:style>
  <w:style w:type="paragraph" w:styleId="BodyText2">
    <w:name w:val="Body Text 2"/>
    <w:basedOn w:val="Normal"/>
    <w:link w:val="BodyText2Char"/>
    <w:rsid w:val="00AE030E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E030E"/>
    <w:rPr>
      <w:rFonts w:ascii="Verdana" w:eastAsia="Times New Roman" w:hAnsi="Verdana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E03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E030E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8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50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3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34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29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97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B4DE.1C0AE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pv</cp:lastModifiedBy>
  <cp:revision>5</cp:revision>
  <dcterms:created xsi:type="dcterms:W3CDTF">2016-01-14T13:27:00Z</dcterms:created>
  <dcterms:modified xsi:type="dcterms:W3CDTF">2018-03-29T05:43:00Z</dcterms:modified>
</cp:coreProperties>
</file>