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F3EE" w14:textId="72D4F799" w:rsidR="00996587" w:rsidRDefault="0017773B">
      <w:pPr>
        <w:rPr>
          <w:rFonts w:ascii="Roboto" w:hAnsi="Roboto"/>
          <w:b/>
          <w:bCs/>
          <w:sz w:val="72"/>
          <w:szCs w:val="72"/>
          <w:lang w:val="en-US"/>
        </w:rPr>
      </w:pPr>
      <w:r>
        <w:rPr>
          <w:rFonts w:ascii="Roboto" w:hAnsi="Roboto"/>
          <w:b/>
          <w:bCs/>
          <w:sz w:val="72"/>
          <w:szCs w:val="72"/>
          <w:lang w:val="en-US"/>
        </w:rPr>
        <w:t>MFCA CASE STUDY - 1</w:t>
      </w:r>
    </w:p>
    <w:p w14:paraId="0F9F13A8" w14:textId="227336A6" w:rsidR="00996587" w:rsidRDefault="00996587">
      <w:pPr>
        <w:rPr>
          <w:rFonts w:ascii="Roboto Light" w:hAnsi="Roboto Light"/>
          <w:sz w:val="24"/>
          <w:szCs w:val="24"/>
          <w:lang w:val="en-US"/>
        </w:rPr>
      </w:pPr>
    </w:p>
    <w:p w14:paraId="1247685A" w14:textId="53A7F431" w:rsidR="00E445F6" w:rsidRDefault="00E445F6" w:rsidP="00693315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What </w:t>
      </w:r>
      <w:r w:rsidR="00693315">
        <w:rPr>
          <w:rFonts w:ascii="Roboto Light" w:hAnsi="Roboto Light"/>
          <w:sz w:val="24"/>
          <w:szCs w:val="24"/>
          <w:lang w:val="en-US"/>
        </w:rPr>
        <w:t>does Canon manufacture?</w:t>
      </w:r>
    </w:p>
    <w:p w14:paraId="2C44F4EC" w14:textId="583D7D26" w:rsidR="00693315" w:rsidRDefault="00693315" w:rsidP="00693315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Grass cutter</w:t>
      </w:r>
    </w:p>
    <w:p w14:paraId="24CEB030" w14:textId="69CCFA24" w:rsidR="00693315" w:rsidRDefault="00693315" w:rsidP="00693315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Pressure pumps</w:t>
      </w:r>
    </w:p>
    <w:p w14:paraId="1777A024" w14:textId="577063A3" w:rsidR="00693315" w:rsidRPr="00693315" w:rsidRDefault="00693315" w:rsidP="00693315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693315">
        <w:rPr>
          <w:rFonts w:ascii="Roboto Light" w:hAnsi="Roboto Light"/>
          <w:sz w:val="24"/>
          <w:szCs w:val="24"/>
          <w:highlight w:val="green"/>
          <w:lang w:val="en-US"/>
        </w:rPr>
        <w:t>Camera equipment</w:t>
      </w:r>
    </w:p>
    <w:p w14:paraId="7FC8961D" w14:textId="7452E963" w:rsidR="00693315" w:rsidRDefault="00693315" w:rsidP="00693315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Ball bearings</w:t>
      </w:r>
    </w:p>
    <w:p w14:paraId="2AE96ED6" w14:textId="61972655" w:rsidR="00E445F6" w:rsidRDefault="00E445F6" w:rsidP="00693315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</w:t>
      </w:r>
      <w:r w:rsidR="00693315">
        <w:rPr>
          <w:rFonts w:ascii="Roboto Light" w:hAnsi="Roboto Light"/>
          <w:sz w:val="24"/>
          <w:szCs w:val="24"/>
          <w:lang w:val="en-US"/>
        </w:rPr>
        <w:t>as Canon able to use MFCA to improve its production process?</w:t>
      </w:r>
    </w:p>
    <w:p w14:paraId="5432CD52" w14:textId="0EDA0C7E" w:rsidR="00693315" w:rsidRPr="00693315" w:rsidRDefault="00693315" w:rsidP="00693315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693315">
        <w:rPr>
          <w:rFonts w:ascii="Roboto Light" w:hAnsi="Roboto Light"/>
          <w:sz w:val="24"/>
          <w:szCs w:val="24"/>
          <w:highlight w:val="green"/>
          <w:lang w:val="en-US"/>
        </w:rPr>
        <w:t>Yes</w:t>
      </w:r>
    </w:p>
    <w:p w14:paraId="3E07B28F" w14:textId="3EBD171F" w:rsidR="00693315" w:rsidRDefault="00693315" w:rsidP="00693315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No</w:t>
      </w:r>
    </w:p>
    <w:p w14:paraId="102218D3" w14:textId="3640E726" w:rsidR="00693315" w:rsidRDefault="00693315" w:rsidP="00693315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Which </w:t>
      </w:r>
      <w:proofErr w:type="spellStart"/>
      <w:r>
        <w:rPr>
          <w:rFonts w:ascii="Roboto Light" w:hAnsi="Roboto Light"/>
          <w:sz w:val="24"/>
          <w:szCs w:val="24"/>
          <w:lang w:val="en-US"/>
        </w:rPr>
        <w:t>od</w:t>
      </w:r>
      <w:proofErr w:type="spellEnd"/>
      <w:r>
        <w:rPr>
          <w:rFonts w:ascii="Roboto Light" w:hAnsi="Roboto Light"/>
          <w:sz w:val="24"/>
          <w:szCs w:val="24"/>
          <w:lang w:val="en-US"/>
        </w:rPr>
        <w:t xml:space="preserve"> the following statements holds true?</w:t>
      </w:r>
    </w:p>
    <w:p w14:paraId="0CE7D66C" w14:textId="63795E63" w:rsidR="00693315" w:rsidRDefault="00693315" w:rsidP="00693315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Canon did not use MFCA</w:t>
      </w:r>
    </w:p>
    <w:p w14:paraId="68498178" w14:textId="50C9C1EC" w:rsidR="00693315" w:rsidRDefault="00693315" w:rsidP="00693315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Canon introduced MFCA unsuccessfully</w:t>
      </w:r>
    </w:p>
    <w:p w14:paraId="0399C9E2" w14:textId="570A012B" w:rsidR="00693315" w:rsidRPr="00693315" w:rsidRDefault="00693315" w:rsidP="00693315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693315">
        <w:rPr>
          <w:rFonts w:ascii="Roboto Light" w:hAnsi="Roboto Light"/>
          <w:sz w:val="24"/>
          <w:szCs w:val="24"/>
          <w:highlight w:val="green"/>
          <w:lang w:val="en-US"/>
        </w:rPr>
        <w:t xml:space="preserve">Canon introduced MFCA in collaboration with </w:t>
      </w:r>
      <w:r>
        <w:rPr>
          <w:rFonts w:ascii="Roboto Light" w:hAnsi="Roboto Light"/>
          <w:sz w:val="24"/>
          <w:szCs w:val="24"/>
          <w:highlight w:val="green"/>
          <w:lang w:val="en-US"/>
        </w:rPr>
        <w:t xml:space="preserve">a </w:t>
      </w:r>
      <w:r w:rsidRPr="00693315">
        <w:rPr>
          <w:rFonts w:ascii="Roboto Light" w:hAnsi="Roboto Light"/>
          <w:sz w:val="24"/>
          <w:szCs w:val="24"/>
          <w:highlight w:val="green"/>
          <w:lang w:val="en-US"/>
        </w:rPr>
        <w:t>supplier</w:t>
      </w:r>
    </w:p>
    <w:p w14:paraId="4C174563" w14:textId="35248AD8" w:rsidR="00693315" w:rsidRDefault="00693315" w:rsidP="00693315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All of the above</w:t>
      </w:r>
    </w:p>
    <w:p w14:paraId="4816BA50" w14:textId="4F3DD1B8" w:rsidR="00693315" w:rsidRDefault="00693315" w:rsidP="00E445F6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Which Canon products did we learn about in this case study?</w:t>
      </w:r>
    </w:p>
    <w:p w14:paraId="44F06683" w14:textId="0B861829" w:rsidR="00693315" w:rsidRPr="00693315" w:rsidRDefault="00693315" w:rsidP="00693315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693315">
        <w:rPr>
          <w:rFonts w:ascii="Roboto Light" w:hAnsi="Roboto Light"/>
          <w:sz w:val="24"/>
          <w:szCs w:val="24"/>
          <w:highlight w:val="green"/>
          <w:lang w:val="en-US"/>
        </w:rPr>
        <w:t>Lens for broadcast camera</w:t>
      </w:r>
    </w:p>
    <w:p w14:paraId="2F1034B0" w14:textId="2F8A8E49" w:rsidR="00693315" w:rsidRDefault="00693315" w:rsidP="00693315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Camera batteries</w:t>
      </w:r>
    </w:p>
    <w:p w14:paraId="553D664D" w14:textId="582C1C48" w:rsidR="00693315" w:rsidRPr="00693315" w:rsidRDefault="00693315" w:rsidP="00693315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693315">
        <w:rPr>
          <w:rFonts w:ascii="Roboto Light" w:hAnsi="Roboto Light"/>
          <w:sz w:val="24"/>
          <w:szCs w:val="24"/>
          <w:highlight w:val="green"/>
          <w:lang w:val="en-US"/>
        </w:rPr>
        <w:t>Lens for single-lens reflex camera</w:t>
      </w:r>
    </w:p>
    <w:p w14:paraId="2537D094" w14:textId="1BCEAB4D" w:rsidR="00693315" w:rsidRDefault="00693315" w:rsidP="00693315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None of the above</w:t>
      </w:r>
    </w:p>
    <w:p w14:paraId="4B202C35" w14:textId="3FD84470" w:rsidR="00693315" w:rsidRDefault="00693315" w:rsidP="00E445F6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What is the major material waste generated in lens manufacturing?</w:t>
      </w:r>
    </w:p>
    <w:p w14:paraId="23F519C5" w14:textId="3EC82096" w:rsidR="00693315" w:rsidRDefault="00693315" w:rsidP="00693315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Steel</w:t>
      </w:r>
    </w:p>
    <w:p w14:paraId="1E060B20" w14:textId="732271BC" w:rsidR="00693315" w:rsidRDefault="00693315" w:rsidP="00693315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proofErr w:type="spellStart"/>
      <w:r>
        <w:rPr>
          <w:rFonts w:ascii="Roboto Light" w:hAnsi="Roboto Light"/>
          <w:sz w:val="24"/>
          <w:szCs w:val="24"/>
          <w:lang w:val="en-US"/>
        </w:rPr>
        <w:t>Aluminium</w:t>
      </w:r>
      <w:proofErr w:type="spellEnd"/>
    </w:p>
    <w:p w14:paraId="3437E1BC" w14:textId="7B663A48" w:rsidR="00693315" w:rsidRDefault="00693315" w:rsidP="00693315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Plastic</w:t>
      </w:r>
    </w:p>
    <w:p w14:paraId="1C8E6A12" w14:textId="33C809AE" w:rsidR="00693315" w:rsidRDefault="00693315" w:rsidP="00693315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693315">
        <w:rPr>
          <w:rFonts w:ascii="Roboto Light" w:hAnsi="Roboto Light"/>
          <w:sz w:val="24"/>
          <w:szCs w:val="24"/>
          <w:highlight w:val="green"/>
          <w:lang w:val="en-US"/>
        </w:rPr>
        <w:t>Glass</w:t>
      </w:r>
    </w:p>
    <w:p w14:paraId="49BC54EF" w14:textId="54CDCD0E" w:rsidR="00693315" w:rsidRPr="002F05BD" w:rsidRDefault="002F05BD" w:rsidP="00693315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2F05BD">
        <w:rPr>
          <w:rFonts w:ascii="Roboto Light" w:hAnsi="Roboto Light"/>
          <w:sz w:val="24"/>
          <w:szCs w:val="24"/>
          <w:lang w:val="en-US"/>
        </w:rPr>
        <w:t xml:space="preserve">What is the </w:t>
      </w:r>
      <w:r w:rsidR="00AE2D2B" w:rsidRPr="002F05BD">
        <w:rPr>
          <w:rFonts w:ascii="Roboto Light" w:hAnsi="Roboto Light"/>
          <w:sz w:val="24"/>
          <w:szCs w:val="24"/>
          <w:lang w:val="en-US"/>
        </w:rPr>
        <w:t>focus</w:t>
      </w:r>
      <w:r w:rsidRPr="002F05BD">
        <w:rPr>
          <w:rFonts w:ascii="Roboto Light" w:hAnsi="Roboto Light"/>
          <w:sz w:val="24"/>
          <w:szCs w:val="24"/>
          <w:lang w:val="en-US"/>
        </w:rPr>
        <w:t xml:space="preserve"> of conventional production management?</w:t>
      </w:r>
    </w:p>
    <w:p w14:paraId="7E3DF473" w14:textId="18227372" w:rsidR="002F05BD" w:rsidRPr="002F05BD" w:rsidRDefault="002F05BD" w:rsidP="002F05BD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2F05BD">
        <w:rPr>
          <w:rFonts w:ascii="Roboto Light" w:hAnsi="Roboto Light"/>
          <w:sz w:val="24"/>
          <w:szCs w:val="24"/>
          <w:lang w:val="en-US"/>
        </w:rPr>
        <w:t>Number of machines</w:t>
      </w:r>
    </w:p>
    <w:p w14:paraId="120DF3B3" w14:textId="5CE91860" w:rsidR="002F05BD" w:rsidRPr="002F05BD" w:rsidRDefault="002F05BD" w:rsidP="002F05BD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2F05BD">
        <w:rPr>
          <w:rFonts w:ascii="Roboto Light" w:hAnsi="Roboto Light"/>
          <w:sz w:val="24"/>
          <w:szCs w:val="24"/>
          <w:lang w:val="en-US"/>
        </w:rPr>
        <w:t>Size of factory</w:t>
      </w:r>
    </w:p>
    <w:p w14:paraId="74515861" w14:textId="547F33CE" w:rsidR="002F05BD" w:rsidRPr="002F05BD" w:rsidRDefault="002F05BD" w:rsidP="002F05BD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2F05BD">
        <w:rPr>
          <w:rFonts w:ascii="Roboto Light" w:hAnsi="Roboto Light"/>
          <w:sz w:val="24"/>
          <w:szCs w:val="24"/>
          <w:lang w:val="en-US"/>
        </w:rPr>
        <w:t>Number of workers</w:t>
      </w:r>
    </w:p>
    <w:p w14:paraId="48BB7508" w14:textId="7C74F002" w:rsidR="002F05BD" w:rsidRPr="002F05BD" w:rsidRDefault="002F05BD" w:rsidP="002F05BD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>
        <w:rPr>
          <w:rFonts w:ascii="Roboto Light" w:hAnsi="Roboto Light"/>
          <w:sz w:val="24"/>
          <w:szCs w:val="24"/>
          <w:highlight w:val="green"/>
          <w:lang w:val="en-US"/>
        </w:rPr>
        <w:t>Number of final products</w:t>
      </w:r>
    </w:p>
    <w:p w14:paraId="1C07DF96" w14:textId="6DC57493" w:rsidR="00E445F6" w:rsidRDefault="00AE2D2B" w:rsidP="002F05BD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According to MFCA, how much is the pressed material waste?</w:t>
      </w:r>
    </w:p>
    <w:p w14:paraId="2CB9094D" w14:textId="78043509" w:rsidR="00AE2D2B" w:rsidRDefault="00AE2D2B" w:rsidP="00AE2D2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25%</w:t>
      </w:r>
    </w:p>
    <w:p w14:paraId="6FFFFC76" w14:textId="6E3A197B" w:rsidR="00AE2D2B" w:rsidRDefault="00AE2D2B" w:rsidP="00AE2D2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35%</w:t>
      </w:r>
    </w:p>
    <w:p w14:paraId="363CF602" w14:textId="75336B21" w:rsidR="00AE2D2B" w:rsidRDefault="00AE2D2B" w:rsidP="00AE2D2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30%</w:t>
      </w:r>
    </w:p>
    <w:p w14:paraId="6B4A9D6E" w14:textId="069763CD" w:rsidR="00AE2D2B" w:rsidRDefault="00AE2D2B" w:rsidP="00AE2D2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None of the above</w:t>
      </w:r>
    </w:p>
    <w:p w14:paraId="37D8AC74" w14:textId="10BA4E76" w:rsidR="00AE2D2B" w:rsidRDefault="001A3FED" w:rsidP="00AE2D2B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What is the focus of Material Flow Cost Accounting or MFCA?</w:t>
      </w:r>
    </w:p>
    <w:p w14:paraId="56D2020C" w14:textId="460C7E1F" w:rsidR="001A3FED" w:rsidRDefault="001A3FED" w:rsidP="001A3FED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Personnel idle time</w:t>
      </w:r>
    </w:p>
    <w:p w14:paraId="423D9D96" w14:textId="57A729C7" w:rsidR="001A3FED" w:rsidRDefault="001A3FED" w:rsidP="001A3FED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Machine breakdowns</w:t>
      </w:r>
    </w:p>
    <w:p w14:paraId="22C0E9F7" w14:textId="1121265B" w:rsidR="001A3FED" w:rsidRDefault="001A3FED" w:rsidP="001A3FED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Security lapses</w:t>
      </w:r>
    </w:p>
    <w:p w14:paraId="229CACAB" w14:textId="5F0F67E9" w:rsidR="001A3FED" w:rsidRPr="001A3FED" w:rsidRDefault="001A3FED" w:rsidP="001A3FED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1A3FED">
        <w:rPr>
          <w:rFonts w:ascii="Roboto Light" w:hAnsi="Roboto Light"/>
          <w:sz w:val="24"/>
          <w:szCs w:val="24"/>
          <w:highlight w:val="green"/>
          <w:lang w:val="en-US"/>
        </w:rPr>
        <w:t>Material loss</w:t>
      </w:r>
    </w:p>
    <w:p w14:paraId="6E893025" w14:textId="217F5868" w:rsidR="001A3FED" w:rsidRDefault="001E0274" w:rsidP="001A3FED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lastRenderedPageBreak/>
        <w:t>How much is the cut-out material loss when manufacturing lens for broadcast cameras?</w:t>
      </w:r>
    </w:p>
    <w:p w14:paraId="24408372" w14:textId="67FD3543" w:rsidR="001E0274" w:rsidRDefault="001E0274" w:rsidP="001E027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20%</w:t>
      </w:r>
    </w:p>
    <w:p w14:paraId="7C960010" w14:textId="5A789F14" w:rsidR="001E0274" w:rsidRDefault="001E0274" w:rsidP="001E027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45%</w:t>
      </w:r>
    </w:p>
    <w:p w14:paraId="02AD37A3" w14:textId="4CA1CDAA" w:rsidR="001E0274" w:rsidRDefault="001E0274" w:rsidP="001E027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50%</w:t>
      </w:r>
    </w:p>
    <w:p w14:paraId="3C62C8A2" w14:textId="1F78FD4C" w:rsidR="001E0274" w:rsidRDefault="001E0274" w:rsidP="001E027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None of the above</w:t>
      </w:r>
    </w:p>
    <w:p w14:paraId="523E1EF9" w14:textId="6C0E278B" w:rsidR="001E0274" w:rsidRDefault="001E0274" w:rsidP="001E0274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Did Canon include the glass material supplier while conducting the MFCA analysis?</w:t>
      </w:r>
    </w:p>
    <w:p w14:paraId="4DD921F8" w14:textId="16AAFEB4" w:rsidR="001E0274" w:rsidRPr="001E0274" w:rsidRDefault="001E0274" w:rsidP="001E027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1E0274">
        <w:rPr>
          <w:rFonts w:ascii="Roboto Light" w:hAnsi="Roboto Light"/>
          <w:sz w:val="24"/>
          <w:szCs w:val="24"/>
          <w:highlight w:val="green"/>
          <w:lang w:val="en-US"/>
        </w:rPr>
        <w:t>Yes</w:t>
      </w:r>
    </w:p>
    <w:p w14:paraId="687999B9" w14:textId="75FA6446" w:rsidR="001E0274" w:rsidRDefault="001E0274" w:rsidP="001E027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No</w:t>
      </w:r>
    </w:p>
    <w:p w14:paraId="5A703A36" w14:textId="241AED3A" w:rsidR="001E0274" w:rsidRDefault="001E0274" w:rsidP="001E0274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Which of the following method was suggested to reduce material loss in the broadcast lens manufacturing process?</w:t>
      </w:r>
    </w:p>
    <w:p w14:paraId="2D2106EB" w14:textId="54058775" w:rsidR="001E0274" w:rsidRDefault="001E0274" w:rsidP="001E027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Switching to cut-glass</w:t>
      </w:r>
    </w:p>
    <w:p w14:paraId="3F4F8805" w14:textId="3DF1930E" w:rsidR="001E0274" w:rsidRPr="001E0274" w:rsidRDefault="001E0274" w:rsidP="001E027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1E0274">
        <w:rPr>
          <w:rFonts w:ascii="Roboto Light" w:hAnsi="Roboto Light"/>
          <w:sz w:val="24"/>
          <w:szCs w:val="24"/>
          <w:highlight w:val="green"/>
          <w:lang w:val="en-US"/>
        </w:rPr>
        <w:t>Switching to pressed glass lenses</w:t>
      </w:r>
    </w:p>
    <w:p w14:paraId="50C36A83" w14:textId="21E0AD74" w:rsidR="001E0274" w:rsidRDefault="001E0274" w:rsidP="001E027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Using </w:t>
      </w:r>
      <w:proofErr w:type="spellStart"/>
      <w:r>
        <w:rPr>
          <w:rFonts w:ascii="Roboto Light" w:hAnsi="Roboto Light"/>
          <w:sz w:val="24"/>
          <w:szCs w:val="24"/>
          <w:lang w:val="en-US"/>
        </w:rPr>
        <w:t>moulded</w:t>
      </w:r>
      <w:proofErr w:type="spellEnd"/>
      <w:r>
        <w:rPr>
          <w:rFonts w:ascii="Roboto Light" w:hAnsi="Roboto Light"/>
          <w:sz w:val="24"/>
          <w:szCs w:val="24"/>
          <w:lang w:val="en-US"/>
        </w:rPr>
        <w:t xml:space="preserve"> lenses</w:t>
      </w:r>
    </w:p>
    <w:p w14:paraId="78B2B0AC" w14:textId="3DCF3349" w:rsidR="001E0274" w:rsidRDefault="001E0274" w:rsidP="001E027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None of the above</w:t>
      </w:r>
    </w:p>
    <w:p w14:paraId="0A1390F3" w14:textId="550B6359" w:rsidR="001E0274" w:rsidRDefault="001E0274" w:rsidP="001E0274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How much reduction of material loss from the shaving pro</w:t>
      </w:r>
      <w:r w:rsidR="008A3F76">
        <w:rPr>
          <w:rFonts w:ascii="Roboto Light" w:hAnsi="Roboto Light"/>
          <w:sz w:val="24"/>
          <w:szCs w:val="24"/>
          <w:lang w:val="en-US"/>
        </w:rPr>
        <w:t>cess was achieved by switching to near-shaping?</w:t>
      </w:r>
    </w:p>
    <w:p w14:paraId="632BA43B" w14:textId="31A0D57C" w:rsidR="008A3F76" w:rsidRDefault="008A3F76" w:rsidP="008A3F76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10%</w:t>
      </w:r>
    </w:p>
    <w:p w14:paraId="2A884641" w14:textId="3499BF7E" w:rsidR="008A3F76" w:rsidRPr="008A3F76" w:rsidRDefault="008A3F76" w:rsidP="008A3F76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8A3F76">
        <w:rPr>
          <w:rFonts w:ascii="Roboto Light" w:hAnsi="Roboto Light"/>
          <w:sz w:val="24"/>
          <w:szCs w:val="24"/>
          <w:highlight w:val="green"/>
          <w:lang w:val="en-US"/>
        </w:rPr>
        <w:t>80%</w:t>
      </w:r>
    </w:p>
    <w:p w14:paraId="7A106B40" w14:textId="4E9DC6AB" w:rsidR="008A3F76" w:rsidRDefault="008A3F76" w:rsidP="008A3F76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98%</w:t>
      </w:r>
    </w:p>
    <w:p w14:paraId="206ED4AB" w14:textId="1D96FE02" w:rsidR="008A3F76" w:rsidRDefault="008A3F76" w:rsidP="008A3F76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0%</w:t>
      </w:r>
    </w:p>
    <w:p w14:paraId="147963B6" w14:textId="32F6DF38" w:rsidR="008A3F76" w:rsidRDefault="008A3F76" w:rsidP="008A3F76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What was the amount of reduction of energy required by the glass supplier?</w:t>
      </w:r>
    </w:p>
    <w:p w14:paraId="3C7547EA" w14:textId="5C151869" w:rsidR="008A3F76" w:rsidRDefault="008A3F76" w:rsidP="008A3F76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88%</w:t>
      </w:r>
    </w:p>
    <w:p w14:paraId="7D3F0895" w14:textId="367F2DE3" w:rsidR="008A3F76" w:rsidRPr="008A3F76" w:rsidRDefault="008A3F76" w:rsidP="008A3F76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8A3F76">
        <w:rPr>
          <w:rFonts w:ascii="Roboto Light" w:hAnsi="Roboto Light"/>
          <w:sz w:val="24"/>
          <w:szCs w:val="24"/>
          <w:highlight w:val="green"/>
          <w:lang w:val="en-US"/>
        </w:rPr>
        <w:t>85%</w:t>
      </w:r>
    </w:p>
    <w:p w14:paraId="2E663CB2" w14:textId="04A3B9FA" w:rsidR="008A3F76" w:rsidRDefault="008A3F76" w:rsidP="008A3F76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27%</w:t>
      </w:r>
    </w:p>
    <w:p w14:paraId="7B07A8C2" w14:textId="73A383F8" w:rsidR="008A3F76" w:rsidRDefault="008A3F76" w:rsidP="008A3F76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39%</w:t>
      </w:r>
    </w:p>
    <w:p w14:paraId="2A64E34C" w14:textId="3B593729" w:rsidR="008A3F76" w:rsidRDefault="008A3F76" w:rsidP="008A3F76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Which of the following was recorded as added benefit</w:t>
      </w:r>
      <w:r w:rsidR="00EF146F">
        <w:rPr>
          <w:rFonts w:ascii="Roboto Light" w:hAnsi="Roboto Light"/>
          <w:sz w:val="24"/>
          <w:szCs w:val="24"/>
          <w:lang w:val="en-US"/>
        </w:rPr>
        <w:t>s</w:t>
      </w:r>
      <w:r>
        <w:rPr>
          <w:rFonts w:ascii="Roboto Light" w:hAnsi="Roboto Light"/>
          <w:sz w:val="24"/>
          <w:szCs w:val="24"/>
          <w:lang w:val="en-US"/>
        </w:rPr>
        <w:t xml:space="preserve"> of conducting MFCA analysis</w:t>
      </w:r>
      <w:r w:rsidR="00EF146F">
        <w:rPr>
          <w:rFonts w:ascii="Roboto Light" w:hAnsi="Roboto Light"/>
          <w:sz w:val="24"/>
          <w:szCs w:val="24"/>
          <w:lang w:val="en-US"/>
        </w:rPr>
        <w:t xml:space="preserve"> at the glass supplier company</w:t>
      </w:r>
      <w:r>
        <w:rPr>
          <w:rFonts w:ascii="Roboto Light" w:hAnsi="Roboto Light"/>
          <w:sz w:val="24"/>
          <w:szCs w:val="24"/>
          <w:lang w:val="en-US"/>
        </w:rPr>
        <w:t>?</w:t>
      </w:r>
    </w:p>
    <w:p w14:paraId="66588814" w14:textId="5F95DD3F" w:rsidR="008A3F76" w:rsidRDefault="008A3F76" w:rsidP="008A3F76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Increased cost competitiveness</w:t>
      </w:r>
    </w:p>
    <w:p w14:paraId="578F3B88" w14:textId="7EA079AE" w:rsidR="008A3F76" w:rsidRDefault="008A3F76" w:rsidP="008A3F76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Reduction of working hours</w:t>
      </w:r>
    </w:p>
    <w:p w14:paraId="71915AF5" w14:textId="7DFF45AE" w:rsidR="008A3F76" w:rsidRDefault="008A3F76" w:rsidP="008A3F76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Reduction of energy consumption</w:t>
      </w:r>
    </w:p>
    <w:p w14:paraId="201AAF50" w14:textId="2EE8F63E" w:rsidR="008A3F76" w:rsidRDefault="008A3F76" w:rsidP="008A3F76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8A3F76">
        <w:rPr>
          <w:rFonts w:ascii="Roboto Light" w:hAnsi="Roboto Light"/>
          <w:sz w:val="24"/>
          <w:szCs w:val="24"/>
          <w:highlight w:val="green"/>
          <w:lang w:val="en-US"/>
        </w:rPr>
        <w:t>All of the above</w:t>
      </w:r>
    </w:p>
    <w:p w14:paraId="170DC695" w14:textId="6EC044CE" w:rsidR="008A3F76" w:rsidRPr="00EF146F" w:rsidRDefault="00EF146F" w:rsidP="008A3F76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EF146F">
        <w:rPr>
          <w:rFonts w:ascii="Roboto Light" w:hAnsi="Roboto Light"/>
          <w:sz w:val="24"/>
          <w:szCs w:val="24"/>
          <w:lang w:val="en-US"/>
        </w:rPr>
        <w:t>Which of the following were key benefits recorded at the Canon facility?</w:t>
      </w:r>
    </w:p>
    <w:p w14:paraId="43F44140" w14:textId="6ACD8565" w:rsidR="00EF146F" w:rsidRPr="00EF146F" w:rsidRDefault="00EF146F" w:rsidP="00EF146F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EF146F">
        <w:rPr>
          <w:rFonts w:ascii="Roboto Light" w:hAnsi="Roboto Light"/>
          <w:sz w:val="24"/>
          <w:szCs w:val="24"/>
          <w:lang w:val="en-US"/>
        </w:rPr>
        <w:t>Sludge volume stayed constant</w:t>
      </w:r>
    </w:p>
    <w:p w14:paraId="724FB1F4" w14:textId="3C75C784" w:rsidR="00EF146F" w:rsidRPr="00EF146F" w:rsidRDefault="00EF146F" w:rsidP="00EF146F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EF146F">
        <w:rPr>
          <w:rFonts w:ascii="Roboto Light" w:hAnsi="Roboto Light"/>
          <w:sz w:val="24"/>
          <w:szCs w:val="24"/>
          <w:highlight w:val="green"/>
          <w:lang w:val="en-US"/>
        </w:rPr>
        <w:t>Sludge volume reduced by 50%</w:t>
      </w:r>
    </w:p>
    <w:p w14:paraId="33A91569" w14:textId="75F6F795" w:rsidR="00EF146F" w:rsidRPr="00EF146F" w:rsidRDefault="00EF146F" w:rsidP="00EF146F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EF146F">
        <w:rPr>
          <w:rFonts w:ascii="Roboto Light" w:hAnsi="Roboto Light"/>
          <w:sz w:val="24"/>
          <w:szCs w:val="24"/>
          <w:highlight w:val="green"/>
          <w:lang w:val="en-US"/>
        </w:rPr>
        <w:t>Abrasive powder reduced by 50%</w:t>
      </w:r>
    </w:p>
    <w:p w14:paraId="747F93A7" w14:textId="01D2CAD4" w:rsidR="004F218B" w:rsidRDefault="00EF146F" w:rsidP="004F218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EF146F">
        <w:rPr>
          <w:rFonts w:ascii="Roboto Light" w:hAnsi="Roboto Light"/>
          <w:sz w:val="24"/>
          <w:szCs w:val="24"/>
          <w:lang w:val="en-US"/>
        </w:rPr>
        <w:t>All of the above</w:t>
      </w:r>
    </w:p>
    <w:p w14:paraId="71F71956" w14:textId="2377CD36" w:rsidR="004F218B" w:rsidRDefault="004F218B" w:rsidP="004F218B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Sharing of material loss information between Canon and the glass material supplier was instrumental in reduction of waste. True or false?</w:t>
      </w:r>
    </w:p>
    <w:p w14:paraId="493FA654" w14:textId="2645C9BD" w:rsidR="004F218B" w:rsidRDefault="004F218B" w:rsidP="004F218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True</w:t>
      </w:r>
    </w:p>
    <w:p w14:paraId="1C9F2643" w14:textId="4C873FC8" w:rsidR="004F218B" w:rsidRDefault="004F218B" w:rsidP="004F218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False</w:t>
      </w:r>
    </w:p>
    <w:p w14:paraId="4503A104" w14:textId="4D538177" w:rsidR="004F218B" w:rsidRDefault="004F218B" w:rsidP="004F218B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Which of the following does Nitto Denko corporation manufacture?</w:t>
      </w:r>
    </w:p>
    <w:p w14:paraId="34D5C5D9" w14:textId="66FC05A1" w:rsidR="004F218B" w:rsidRPr="004F218B" w:rsidRDefault="004F218B" w:rsidP="004F218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4F218B">
        <w:rPr>
          <w:rFonts w:ascii="Roboto Light" w:hAnsi="Roboto Light"/>
          <w:sz w:val="24"/>
          <w:szCs w:val="24"/>
          <w:highlight w:val="green"/>
          <w:lang w:val="en-US"/>
        </w:rPr>
        <w:t>Adhesive tapes for electronics</w:t>
      </w:r>
    </w:p>
    <w:p w14:paraId="1F4E57FC" w14:textId="5425C5E6" w:rsidR="004F218B" w:rsidRPr="004F218B" w:rsidRDefault="004F218B" w:rsidP="004F218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4F218B">
        <w:rPr>
          <w:rFonts w:ascii="Roboto Light" w:hAnsi="Roboto Light"/>
          <w:sz w:val="24"/>
          <w:szCs w:val="24"/>
          <w:highlight w:val="green"/>
          <w:lang w:val="en-US"/>
        </w:rPr>
        <w:lastRenderedPageBreak/>
        <w:t>Coated films</w:t>
      </w:r>
    </w:p>
    <w:p w14:paraId="0FDBF47D" w14:textId="58B7EA0D" w:rsidR="004F218B" w:rsidRDefault="004F218B" w:rsidP="004F218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Cameras</w:t>
      </w:r>
    </w:p>
    <w:p w14:paraId="2BCD2FA1" w14:textId="2A913FE8" w:rsidR="004F218B" w:rsidRDefault="004F218B" w:rsidP="004F218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All of the above</w:t>
      </w:r>
    </w:p>
    <w:p w14:paraId="34DB19E2" w14:textId="2509F655" w:rsidR="004F218B" w:rsidRDefault="004F218B" w:rsidP="004F218B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Which product from Nitto Denko does the case study focus on?</w:t>
      </w:r>
    </w:p>
    <w:p w14:paraId="370BA0D4" w14:textId="39F0CA40" w:rsidR="004F218B" w:rsidRPr="004F218B" w:rsidRDefault="004F218B" w:rsidP="004F218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4F218B">
        <w:rPr>
          <w:rFonts w:ascii="Roboto Light" w:hAnsi="Roboto Light"/>
          <w:sz w:val="24"/>
          <w:szCs w:val="24"/>
          <w:highlight w:val="green"/>
          <w:lang w:val="en-US"/>
        </w:rPr>
        <w:t>Adhesive tapes for electronics</w:t>
      </w:r>
    </w:p>
    <w:p w14:paraId="3F1157D5" w14:textId="1B6AA8FF" w:rsidR="004F218B" w:rsidRDefault="004F218B" w:rsidP="004F218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Coated films</w:t>
      </w:r>
    </w:p>
    <w:p w14:paraId="29346726" w14:textId="129B3D6E" w:rsidR="004F218B" w:rsidRDefault="004F218B" w:rsidP="004F218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Adhesives</w:t>
      </w:r>
    </w:p>
    <w:p w14:paraId="0B510ECD" w14:textId="5A86E20F" w:rsidR="004F218B" w:rsidRDefault="004F218B" w:rsidP="004F218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None of the above</w:t>
      </w:r>
    </w:p>
    <w:p w14:paraId="76DA0F38" w14:textId="3658D24B" w:rsidR="004F218B" w:rsidRDefault="004F218B" w:rsidP="004F218B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The adhesive tapes consists of three layers. State whether true or false.</w:t>
      </w:r>
    </w:p>
    <w:p w14:paraId="724C4E46" w14:textId="111D887D" w:rsidR="004F218B" w:rsidRDefault="004F218B" w:rsidP="004F218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True</w:t>
      </w:r>
    </w:p>
    <w:p w14:paraId="548E5F42" w14:textId="63E4BAE9" w:rsidR="004F218B" w:rsidRDefault="004F218B" w:rsidP="004F218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False</w:t>
      </w:r>
    </w:p>
    <w:p w14:paraId="2681ED50" w14:textId="54B39CD2" w:rsidR="004F218B" w:rsidRDefault="004F218B" w:rsidP="004F218B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Which two processes during manufacturing generate material loss?</w:t>
      </w:r>
    </w:p>
    <w:p w14:paraId="0DBCC756" w14:textId="2DB84650" w:rsidR="004F218B" w:rsidRPr="004F218B" w:rsidRDefault="004F218B" w:rsidP="004F218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4F218B">
        <w:rPr>
          <w:rFonts w:ascii="Roboto Light" w:hAnsi="Roboto Light"/>
          <w:sz w:val="24"/>
          <w:szCs w:val="24"/>
          <w:highlight w:val="green"/>
          <w:lang w:val="en-US"/>
        </w:rPr>
        <w:t>Coating &amp; heating process</w:t>
      </w:r>
    </w:p>
    <w:p w14:paraId="4B7644B2" w14:textId="69571665" w:rsidR="004F218B" w:rsidRDefault="004F218B" w:rsidP="004F218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Welding process</w:t>
      </w:r>
    </w:p>
    <w:p w14:paraId="0957424B" w14:textId="6415F245" w:rsidR="004F218B" w:rsidRDefault="004F218B" w:rsidP="004F218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Hammering</w:t>
      </w:r>
    </w:p>
    <w:p w14:paraId="3D8C6654" w14:textId="5504BBDF" w:rsidR="004F218B" w:rsidRPr="004F218B" w:rsidRDefault="004F218B" w:rsidP="004F218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4F218B">
        <w:rPr>
          <w:rFonts w:ascii="Roboto Light" w:hAnsi="Roboto Light"/>
          <w:sz w:val="24"/>
          <w:szCs w:val="24"/>
          <w:highlight w:val="green"/>
          <w:lang w:val="en-US"/>
        </w:rPr>
        <w:t>Cutting process</w:t>
      </w:r>
    </w:p>
    <w:p w14:paraId="1F46E7EF" w14:textId="340044AF" w:rsidR="004F218B" w:rsidRDefault="004F218B" w:rsidP="004F218B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Which of the following constitute the waste generated from the coating and heat process?</w:t>
      </w:r>
    </w:p>
    <w:p w14:paraId="0802B9C0" w14:textId="1B72D05E" w:rsidR="004F218B" w:rsidRPr="004F218B" w:rsidRDefault="004F218B" w:rsidP="004F218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4F218B">
        <w:rPr>
          <w:rFonts w:ascii="Roboto Light" w:hAnsi="Roboto Light"/>
          <w:sz w:val="24"/>
          <w:szCs w:val="24"/>
          <w:highlight w:val="green"/>
          <w:lang w:val="en-US"/>
        </w:rPr>
        <w:t>Part of substrate</w:t>
      </w:r>
    </w:p>
    <w:p w14:paraId="701D2D44" w14:textId="5A20256C" w:rsidR="004F218B" w:rsidRPr="004F218B" w:rsidRDefault="004F218B" w:rsidP="004F218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4F218B">
        <w:rPr>
          <w:rFonts w:ascii="Roboto Light" w:hAnsi="Roboto Light"/>
          <w:sz w:val="24"/>
          <w:szCs w:val="24"/>
          <w:highlight w:val="green"/>
          <w:lang w:val="en-US"/>
        </w:rPr>
        <w:t>Separators</w:t>
      </w:r>
    </w:p>
    <w:p w14:paraId="5F9C6442" w14:textId="34060E9C" w:rsidR="004F218B" w:rsidRDefault="004F218B" w:rsidP="004F218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Solvent</w:t>
      </w:r>
    </w:p>
    <w:p w14:paraId="19CEB0D8" w14:textId="39BB6DBF" w:rsidR="004F218B" w:rsidRDefault="004F218B" w:rsidP="004F218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All of the above</w:t>
      </w:r>
    </w:p>
    <w:p w14:paraId="2836C750" w14:textId="60DF5153" w:rsidR="004F218B" w:rsidRDefault="004F218B" w:rsidP="004F218B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The solvent used in the coating and heating process is separated, deodorized, collected and reused. State whether true or false.</w:t>
      </w:r>
    </w:p>
    <w:p w14:paraId="15137524" w14:textId="6AE3B863" w:rsidR="004F218B" w:rsidRPr="000B3667" w:rsidRDefault="004F218B" w:rsidP="004F218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0B3667">
        <w:rPr>
          <w:rFonts w:ascii="Roboto Light" w:hAnsi="Roboto Light"/>
          <w:sz w:val="24"/>
          <w:szCs w:val="24"/>
          <w:highlight w:val="green"/>
          <w:lang w:val="en-US"/>
        </w:rPr>
        <w:t>True</w:t>
      </w:r>
    </w:p>
    <w:p w14:paraId="654D6AC5" w14:textId="21CA825A" w:rsidR="004F218B" w:rsidRDefault="004F218B" w:rsidP="004F218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False</w:t>
      </w:r>
    </w:p>
    <w:p w14:paraId="60155B9E" w14:textId="0C03238D" w:rsidR="004F218B" w:rsidRDefault="004F218B" w:rsidP="004F218B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By what percentage did Nitto Denko reduce material waste by implementing MFCA?</w:t>
      </w:r>
    </w:p>
    <w:p w14:paraId="5603BD0C" w14:textId="7EF81333" w:rsidR="004F218B" w:rsidRDefault="000B3667" w:rsidP="004F218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12%</w:t>
      </w:r>
    </w:p>
    <w:p w14:paraId="03F9CBB1" w14:textId="46FCFD34" w:rsidR="000B3667" w:rsidRDefault="000B3667" w:rsidP="004F218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9%</w:t>
      </w:r>
    </w:p>
    <w:p w14:paraId="46190B60" w14:textId="192C2B45" w:rsidR="000B3667" w:rsidRPr="000B3667" w:rsidRDefault="000B3667" w:rsidP="004F218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0B3667">
        <w:rPr>
          <w:rFonts w:ascii="Roboto Light" w:hAnsi="Roboto Light"/>
          <w:sz w:val="24"/>
          <w:szCs w:val="24"/>
          <w:highlight w:val="green"/>
          <w:lang w:val="en-US"/>
        </w:rPr>
        <w:t>10%</w:t>
      </w:r>
    </w:p>
    <w:p w14:paraId="51831583" w14:textId="79941D65" w:rsidR="000B3667" w:rsidRDefault="000B3667" w:rsidP="004F218B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None of the above</w:t>
      </w:r>
    </w:p>
    <w:p w14:paraId="13E4F968" w14:textId="2A0780E3" w:rsidR="000B3667" w:rsidRDefault="000B3667" w:rsidP="000B3667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Did Nitto Denko use the results from the MFCA analysis to assess future capital investments?</w:t>
      </w:r>
    </w:p>
    <w:p w14:paraId="7803D8B0" w14:textId="6FF77189" w:rsidR="000B3667" w:rsidRPr="000B3667" w:rsidRDefault="000B3667" w:rsidP="000B366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0B3667">
        <w:rPr>
          <w:rFonts w:ascii="Roboto Light" w:hAnsi="Roboto Light"/>
          <w:sz w:val="24"/>
          <w:szCs w:val="24"/>
          <w:highlight w:val="green"/>
          <w:lang w:val="en-US"/>
        </w:rPr>
        <w:t>Yes</w:t>
      </w:r>
    </w:p>
    <w:p w14:paraId="5621F195" w14:textId="31CF9B84" w:rsidR="000B3667" w:rsidRDefault="000B3667" w:rsidP="000B366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No</w:t>
      </w:r>
    </w:p>
    <w:p w14:paraId="51648F8F" w14:textId="6E8C1065" w:rsidR="000B3667" w:rsidRDefault="000B3667" w:rsidP="000B3667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What was the percentage of positive products manufactured in the financial year 2012?</w:t>
      </w:r>
    </w:p>
    <w:p w14:paraId="45672B13" w14:textId="5C56A434" w:rsidR="000B3667" w:rsidRPr="000B3667" w:rsidRDefault="000B3667" w:rsidP="000B366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0B3667">
        <w:rPr>
          <w:rFonts w:ascii="Roboto Light" w:hAnsi="Roboto Light"/>
          <w:sz w:val="24"/>
          <w:szCs w:val="24"/>
          <w:highlight w:val="green"/>
          <w:lang w:val="en-US"/>
        </w:rPr>
        <w:t>93%</w:t>
      </w:r>
    </w:p>
    <w:p w14:paraId="5454D887" w14:textId="56144833" w:rsidR="000B3667" w:rsidRDefault="000B3667" w:rsidP="000B366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98%</w:t>
      </w:r>
    </w:p>
    <w:p w14:paraId="4779E619" w14:textId="59246299" w:rsidR="000B3667" w:rsidRDefault="000B3667" w:rsidP="000B366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87%</w:t>
      </w:r>
    </w:p>
    <w:p w14:paraId="4120A06C" w14:textId="332D1C00" w:rsidR="000B3667" w:rsidRDefault="000B3667" w:rsidP="000B366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85%</w:t>
      </w:r>
    </w:p>
    <w:p w14:paraId="382A6F02" w14:textId="7491EBA8" w:rsidR="000B3667" w:rsidRDefault="000B3667" w:rsidP="000B3667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MFCA checks which process should be improved to show problems and measures against them. State whether true or false.</w:t>
      </w:r>
    </w:p>
    <w:p w14:paraId="34A21A5C" w14:textId="7C06052B" w:rsidR="000B3667" w:rsidRDefault="000B3667" w:rsidP="000B366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0B3667">
        <w:rPr>
          <w:rFonts w:ascii="Roboto Light" w:hAnsi="Roboto Light"/>
          <w:sz w:val="24"/>
          <w:szCs w:val="24"/>
          <w:highlight w:val="green"/>
          <w:lang w:val="en-US"/>
        </w:rPr>
        <w:lastRenderedPageBreak/>
        <w:t>True</w:t>
      </w:r>
      <w:r>
        <w:rPr>
          <w:rFonts w:ascii="Roboto Light" w:hAnsi="Roboto Light"/>
          <w:sz w:val="24"/>
          <w:szCs w:val="24"/>
          <w:lang w:val="en-US"/>
        </w:rPr>
        <w:t xml:space="preserve"> </w:t>
      </w:r>
    </w:p>
    <w:p w14:paraId="62D4BA28" w14:textId="04FED229" w:rsidR="000B3667" w:rsidRDefault="000B3667" w:rsidP="000B366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False</w:t>
      </w:r>
    </w:p>
    <w:p w14:paraId="7AEF07D9" w14:textId="010FEDF3" w:rsidR="000B3667" w:rsidRDefault="000B3667" w:rsidP="000B3667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How many Japanese companies have been positively affected by Nitto Denko’s example?</w:t>
      </w:r>
    </w:p>
    <w:p w14:paraId="31CC1026" w14:textId="4771A9D2" w:rsidR="000B3667" w:rsidRDefault="000B3667" w:rsidP="000B366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210</w:t>
      </w:r>
    </w:p>
    <w:p w14:paraId="2734E058" w14:textId="239F91BC" w:rsidR="000B3667" w:rsidRPr="000B3667" w:rsidRDefault="000B3667" w:rsidP="000B366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0B3667">
        <w:rPr>
          <w:rFonts w:ascii="Roboto Light" w:hAnsi="Roboto Light"/>
          <w:sz w:val="24"/>
          <w:szCs w:val="24"/>
          <w:highlight w:val="green"/>
          <w:lang w:val="en-US"/>
        </w:rPr>
        <w:t>300</w:t>
      </w:r>
    </w:p>
    <w:p w14:paraId="0313CFD5" w14:textId="3EA0B989" w:rsidR="000B3667" w:rsidRDefault="000B3667" w:rsidP="000B366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450</w:t>
      </w:r>
    </w:p>
    <w:p w14:paraId="45F515E8" w14:textId="79FDDB30" w:rsidR="000B3667" w:rsidRDefault="000B3667" w:rsidP="000B366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100</w:t>
      </w:r>
    </w:p>
    <w:p w14:paraId="073A36EB" w14:textId="2EA23E9B" w:rsidR="000B3667" w:rsidRDefault="000B3667" w:rsidP="000B3667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MFCA helps point to the difference between the amount of material going into a process compared to the material output. State whether true or false.</w:t>
      </w:r>
    </w:p>
    <w:p w14:paraId="76FB703E" w14:textId="3C774C55" w:rsidR="000B3667" w:rsidRPr="000B3667" w:rsidRDefault="000B3667" w:rsidP="000B366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0B3667">
        <w:rPr>
          <w:rFonts w:ascii="Roboto Light" w:hAnsi="Roboto Light"/>
          <w:sz w:val="24"/>
          <w:szCs w:val="24"/>
          <w:highlight w:val="green"/>
          <w:lang w:val="en-US"/>
        </w:rPr>
        <w:t>True</w:t>
      </w:r>
    </w:p>
    <w:p w14:paraId="010B682F" w14:textId="7DCEC200" w:rsidR="000B3667" w:rsidRPr="004F218B" w:rsidRDefault="000B3667" w:rsidP="000B366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False</w:t>
      </w:r>
    </w:p>
    <w:p w14:paraId="31569998" w14:textId="2CFADE02" w:rsidR="00E445F6" w:rsidRDefault="000B3667" w:rsidP="00E445F6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For MFCA to work it is important that ONLY management must undergo orientation. State whether true or false.</w:t>
      </w:r>
    </w:p>
    <w:p w14:paraId="08BF8722" w14:textId="58369F82" w:rsidR="000B3667" w:rsidRDefault="000B3667" w:rsidP="000B366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True</w:t>
      </w:r>
    </w:p>
    <w:p w14:paraId="7CEDF099" w14:textId="671EAE97" w:rsidR="000B3667" w:rsidRPr="000B3667" w:rsidRDefault="000B3667" w:rsidP="000B366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0B3667">
        <w:rPr>
          <w:rFonts w:ascii="Roboto Light" w:hAnsi="Roboto Light"/>
          <w:sz w:val="24"/>
          <w:szCs w:val="24"/>
          <w:highlight w:val="green"/>
          <w:lang w:val="en-US"/>
        </w:rPr>
        <w:t>False</w:t>
      </w:r>
    </w:p>
    <w:p w14:paraId="2E0C07CC" w14:textId="44B2D4DF" w:rsidR="000B3667" w:rsidRDefault="000B3667" w:rsidP="000B3667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Can MFCA be applied to various industries and along multiple entities through supply chains?</w:t>
      </w:r>
    </w:p>
    <w:p w14:paraId="7DC3F08F" w14:textId="7CF65358" w:rsidR="000B3667" w:rsidRPr="000B3667" w:rsidRDefault="000B3667" w:rsidP="000B366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0B3667">
        <w:rPr>
          <w:rFonts w:ascii="Roboto Light" w:hAnsi="Roboto Light"/>
          <w:sz w:val="24"/>
          <w:szCs w:val="24"/>
          <w:highlight w:val="green"/>
          <w:lang w:val="en-US"/>
        </w:rPr>
        <w:t>Yes</w:t>
      </w:r>
    </w:p>
    <w:p w14:paraId="3CF4BE44" w14:textId="2B43637D" w:rsidR="000B3667" w:rsidRDefault="000B3667" w:rsidP="000B366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No</w:t>
      </w:r>
    </w:p>
    <w:p w14:paraId="6837DFDD" w14:textId="77777777" w:rsidR="00F27FDA" w:rsidRDefault="00F27FDA" w:rsidP="006831F3">
      <w:pPr>
        <w:pBdr>
          <w:bottom w:val="single" w:sz="6" w:space="1" w:color="auto"/>
        </w:pBdr>
        <w:rPr>
          <w:rFonts w:ascii="Roboto Light" w:hAnsi="Roboto Light"/>
          <w:sz w:val="24"/>
          <w:szCs w:val="24"/>
          <w:lang w:val="en-US"/>
        </w:rPr>
      </w:pPr>
    </w:p>
    <w:p w14:paraId="364BCC14" w14:textId="4294064A" w:rsidR="006831F3" w:rsidRPr="00420EF3" w:rsidRDefault="006831F3" w:rsidP="006831F3">
      <w:p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>For the above questions, we have designed two formats which are as follows:</w:t>
      </w:r>
    </w:p>
    <w:p w14:paraId="11F78336" w14:textId="030FFEFC" w:rsidR="006831F3" w:rsidRPr="00420EF3" w:rsidRDefault="006831F3" w:rsidP="006831F3">
      <w:pPr>
        <w:rPr>
          <w:rFonts w:ascii="Roboto" w:hAnsi="Roboto"/>
          <w:sz w:val="20"/>
          <w:szCs w:val="20"/>
          <w:lang w:val="en-US"/>
        </w:rPr>
      </w:pPr>
      <w:r w:rsidRPr="00420EF3">
        <w:rPr>
          <w:rFonts w:ascii="Roboto" w:hAnsi="Roboto"/>
          <w:sz w:val="20"/>
          <w:szCs w:val="20"/>
          <w:lang w:val="en-US"/>
        </w:rPr>
        <w:t>Type 1: Multiple Choice Questions or MCQs</w:t>
      </w:r>
    </w:p>
    <w:p w14:paraId="17B5BE73" w14:textId="3268028E" w:rsidR="006831F3" w:rsidRPr="00420EF3" w:rsidRDefault="00FB648B" w:rsidP="006831F3">
      <w:pPr>
        <w:pStyle w:val="ListParagraph"/>
        <w:numPr>
          <w:ilvl w:val="0"/>
          <w:numId w:val="3"/>
        </w:num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>The question will have four possible answers to choose from</w:t>
      </w:r>
    </w:p>
    <w:p w14:paraId="5B36DFC5" w14:textId="12D90D9D" w:rsidR="00FB648B" w:rsidRPr="00420EF3" w:rsidRDefault="00FB648B" w:rsidP="006831F3">
      <w:pPr>
        <w:pStyle w:val="ListParagraph"/>
        <w:numPr>
          <w:ilvl w:val="0"/>
          <w:numId w:val="3"/>
        </w:num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 xml:space="preserve">There </w:t>
      </w:r>
      <w:proofErr w:type="spellStart"/>
      <w:r w:rsidRPr="00420EF3">
        <w:rPr>
          <w:rFonts w:ascii="Roboto Light" w:hAnsi="Roboto Light"/>
          <w:sz w:val="20"/>
          <w:szCs w:val="20"/>
          <w:lang w:val="en-US"/>
        </w:rPr>
        <w:t>maybe</w:t>
      </w:r>
      <w:proofErr w:type="spellEnd"/>
      <w:r w:rsidRPr="00420EF3">
        <w:rPr>
          <w:rFonts w:ascii="Roboto Light" w:hAnsi="Roboto Light"/>
          <w:sz w:val="20"/>
          <w:szCs w:val="20"/>
          <w:lang w:val="en-US"/>
        </w:rPr>
        <w:t xml:space="preserve"> just one, multiple or no correct answers for these questions</w:t>
      </w:r>
    </w:p>
    <w:p w14:paraId="2BEBFD41" w14:textId="4E650DAD" w:rsidR="00FB648B" w:rsidRPr="00420EF3" w:rsidRDefault="00FB648B" w:rsidP="00FB648B">
      <w:pPr>
        <w:rPr>
          <w:rFonts w:ascii="Roboto Light" w:hAnsi="Roboto Light"/>
          <w:sz w:val="20"/>
          <w:szCs w:val="20"/>
          <w:lang w:val="en-US"/>
        </w:rPr>
      </w:pPr>
    </w:p>
    <w:p w14:paraId="15CA96C5" w14:textId="05B16C90" w:rsidR="00FB648B" w:rsidRPr="00420EF3" w:rsidRDefault="00FB648B" w:rsidP="00FB648B">
      <w:pPr>
        <w:rPr>
          <w:rFonts w:ascii="Roboto" w:hAnsi="Roboto"/>
          <w:b/>
          <w:bCs/>
          <w:sz w:val="20"/>
          <w:szCs w:val="20"/>
          <w:lang w:val="en-US"/>
        </w:rPr>
      </w:pPr>
      <w:r w:rsidRPr="00420EF3">
        <w:rPr>
          <w:rFonts w:ascii="Roboto" w:hAnsi="Roboto"/>
          <w:b/>
          <w:bCs/>
          <w:sz w:val="20"/>
          <w:szCs w:val="20"/>
          <w:lang w:val="en-US"/>
        </w:rPr>
        <w:t>Sample MCQ:</w:t>
      </w:r>
    </w:p>
    <w:p w14:paraId="3256871C" w14:textId="74C5DECC" w:rsidR="00FB648B" w:rsidRPr="00420EF3" w:rsidRDefault="00CC79EF" w:rsidP="00FB648B">
      <w:p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b/>
          <w:bCs/>
          <w:sz w:val="20"/>
          <w:szCs w:val="20"/>
          <w:lang w:val="en-US"/>
        </w:rPr>
        <w:t>Q1:</w:t>
      </w:r>
      <w:r w:rsidRPr="00420EF3">
        <w:rPr>
          <w:rFonts w:ascii="Roboto Light" w:hAnsi="Roboto Light"/>
          <w:sz w:val="20"/>
          <w:szCs w:val="20"/>
          <w:lang w:val="en-US"/>
        </w:rPr>
        <w:t xml:space="preserve"> </w:t>
      </w:r>
      <w:r w:rsidR="00FB648B" w:rsidRPr="00420EF3">
        <w:rPr>
          <w:rFonts w:ascii="Roboto Light" w:hAnsi="Roboto Light"/>
          <w:sz w:val="20"/>
          <w:szCs w:val="20"/>
          <w:lang w:val="en-US"/>
        </w:rPr>
        <w:t>Tell us which of the following is a benefit of good inventory management?</w:t>
      </w:r>
    </w:p>
    <w:p w14:paraId="16102F9C" w14:textId="714B4E83" w:rsidR="00FB648B" w:rsidRPr="00420EF3" w:rsidRDefault="00CC79EF" w:rsidP="00FB648B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highlight w:val="green"/>
          <w:lang w:val="en-US"/>
        </w:rPr>
      </w:pPr>
      <w:r w:rsidRPr="00420EF3">
        <w:rPr>
          <w:rFonts w:ascii="Roboto Light" w:hAnsi="Roboto Light"/>
          <w:sz w:val="20"/>
          <w:szCs w:val="20"/>
          <w:highlight w:val="green"/>
          <w:lang w:val="en-US"/>
        </w:rPr>
        <w:t>Maintain optimum inventory levels (correct)</w:t>
      </w:r>
    </w:p>
    <w:p w14:paraId="4318AAA9" w14:textId="7E3BFDE7" w:rsidR="00CC79EF" w:rsidRPr="00420EF3" w:rsidRDefault="00CC79EF" w:rsidP="00FB648B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highlight w:val="green"/>
          <w:lang w:val="en-US"/>
        </w:rPr>
      </w:pPr>
      <w:r w:rsidRPr="00420EF3">
        <w:rPr>
          <w:rFonts w:ascii="Roboto Light" w:hAnsi="Roboto Light"/>
          <w:sz w:val="20"/>
          <w:szCs w:val="20"/>
          <w:highlight w:val="green"/>
          <w:lang w:val="en-US"/>
        </w:rPr>
        <w:t>Save time and energy (correct)</w:t>
      </w:r>
    </w:p>
    <w:p w14:paraId="5E888612" w14:textId="522EA6D4" w:rsidR="00CC79EF" w:rsidRPr="00420EF3" w:rsidRDefault="00CC79EF" w:rsidP="00FB648B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>Decrease efficiency and productivity (incorrect)</w:t>
      </w:r>
    </w:p>
    <w:p w14:paraId="44B5EFF0" w14:textId="23CABC7D" w:rsidR="00CC79EF" w:rsidRPr="00420EF3" w:rsidRDefault="00CC79EF" w:rsidP="00FB648B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highlight w:val="green"/>
          <w:lang w:val="en-US"/>
        </w:rPr>
      </w:pPr>
      <w:r w:rsidRPr="00420EF3">
        <w:rPr>
          <w:rFonts w:ascii="Roboto Light" w:hAnsi="Roboto Light"/>
          <w:sz w:val="20"/>
          <w:szCs w:val="20"/>
          <w:highlight w:val="green"/>
          <w:lang w:val="en-US"/>
        </w:rPr>
        <w:t>Improve accuracy of the accuracy of inventory orders (correct)</w:t>
      </w:r>
    </w:p>
    <w:p w14:paraId="603C06F0" w14:textId="31250A7B" w:rsidR="00CC79EF" w:rsidRPr="00420EF3" w:rsidRDefault="00CC79EF" w:rsidP="00CC79EF">
      <w:p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b/>
          <w:bCs/>
          <w:sz w:val="20"/>
          <w:szCs w:val="20"/>
          <w:lang w:val="en-US"/>
        </w:rPr>
        <w:t>Q1:</w:t>
      </w:r>
      <w:r w:rsidRPr="00420EF3">
        <w:rPr>
          <w:rFonts w:ascii="Roboto Light" w:hAnsi="Roboto Light"/>
          <w:sz w:val="20"/>
          <w:szCs w:val="20"/>
          <w:lang w:val="en-US"/>
        </w:rPr>
        <w:t xml:space="preserve"> What is the full form of DOL in manufacturing?</w:t>
      </w:r>
    </w:p>
    <w:p w14:paraId="79E321F1" w14:textId="6EEC93F4" w:rsidR="00CC79EF" w:rsidRPr="00420EF3" w:rsidRDefault="00CC79EF" w:rsidP="00CC79EF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>Double On Time (incorrect)</w:t>
      </w:r>
    </w:p>
    <w:p w14:paraId="199A04F4" w14:textId="25BDD798" w:rsidR="00CC79EF" w:rsidRPr="00420EF3" w:rsidRDefault="00CC79EF" w:rsidP="00CC79EF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>Date On Tag (incorrect)</w:t>
      </w:r>
    </w:p>
    <w:p w14:paraId="44BCB56B" w14:textId="422E89BD" w:rsidR="00CC79EF" w:rsidRPr="00420EF3" w:rsidRDefault="00CC79EF" w:rsidP="00CC79EF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highlight w:val="green"/>
          <w:lang w:val="en-US"/>
        </w:rPr>
      </w:pPr>
      <w:r w:rsidRPr="00420EF3">
        <w:rPr>
          <w:rFonts w:ascii="Roboto Light" w:hAnsi="Roboto Light"/>
          <w:sz w:val="20"/>
          <w:szCs w:val="20"/>
          <w:highlight w:val="green"/>
          <w:lang w:val="en-US"/>
        </w:rPr>
        <w:t>Direct On Line (correct)</w:t>
      </w:r>
    </w:p>
    <w:p w14:paraId="1688AD3B" w14:textId="08111379" w:rsidR="00CC79EF" w:rsidRPr="00420EF3" w:rsidRDefault="00CC79EF" w:rsidP="00CC79EF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>None of the above (incorrect)</w:t>
      </w:r>
    </w:p>
    <w:p w14:paraId="1224CE7E" w14:textId="02B79B51" w:rsidR="00CC79EF" w:rsidRPr="00420EF3" w:rsidRDefault="00CC79EF" w:rsidP="00CC79EF">
      <w:pPr>
        <w:rPr>
          <w:rFonts w:ascii="Roboto Light" w:hAnsi="Roboto Light"/>
          <w:sz w:val="20"/>
          <w:szCs w:val="20"/>
          <w:lang w:val="en-US"/>
        </w:rPr>
      </w:pPr>
    </w:p>
    <w:p w14:paraId="58CE2646" w14:textId="0D1EC061" w:rsidR="00CC79EF" w:rsidRPr="00420EF3" w:rsidRDefault="00CC79EF" w:rsidP="00CC79EF">
      <w:pPr>
        <w:rPr>
          <w:rFonts w:ascii="Roboto" w:hAnsi="Roboto"/>
          <w:b/>
          <w:bCs/>
          <w:sz w:val="20"/>
          <w:szCs w:val="20"/>
          <w:lang w:val="en-US"/>
        </w:rPr>
      </w:pPr>
      <w:r w:rsidRPr="00420EF3">
        <w:rPr>
          <w:rFonts w:ascii="Roboto" w:hAnsi="Roboto"/>
          <w:b/>
          <w:bCs/>
          <w:sz w:val="20"/>
          <w:szCs w:val="20"/>
          <w:lang w:val="en-US"/>
        </w:rPr>
        <w:t>Sample True or False:</w:t>
      </w:r>
    </w:p>
    <w:p w14:paraId="6FC6EEC6" w14:textId="724975DD" w:rsidR="00CC79EF" w:rsidRPr="00420EF3" w:rsidRDefault="00CC79EF" w:rsidP="00CC79EF">
      <w:p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b/>
          <w:bCs/>
          <w:sz w:val="20"/>
          <w:szCs w:val="20"/>
          <w:lang w:val="en-US"/>
        </w:rPr>
        <w:t xml:space="preserve">Q1: </w:t>
      </w:r>
      <w:r w:rsidR="009B2D62" w:rsidRPr="00420EF3">
        <w:rPr>
          <w:rFonts w:ascii="Roboto Light" w:hAnsi="Roboto Light"/>
          <w:sz w:val="20"/>
          <w:szCs w:val="20"/>
          <w:lang w:val="en-US"/>
        </w:rPr>
        <w:t>Two bin system in manufacturing leads to over stocking of raw material. True o</w:t>
      </w:r>
      <w:r w:rsidR="004E46AA" w:rsidRPr="00420EF3">
        <w:rPr>
          <w:rFonts w:ascii="Roboto Light" w:hAnsi="Roboto Light"/>
          <w:sz w:val="20"/>
          <w:szCs w:val="20"/>
          <w:lang w:val="en-US"/>
        </w:rPr>
        <w:t xml:space="preserve">r </w:t>
      </w:r>
      <w:r w:rsidR="009B2D62" w:rsidRPr="00420EF3">
        <w:rPr>
          <w:rFonts w:ascii="Roboto Light" w:hAnsi="Roboto Light"/>
          <w:sz w:val="20"/>
          <w:szCs w:val="20"/>
          <w:lang w:val="en-US"/>
        </w:rPr>
        <w:t>false?</w:t>
      </w:r>
    </w:p>
    <w:p w14:paraId="6CE84980" w14:textId="7AFE61EC" w:rsidR="00420EF3" w:rsidRPr="00420EF3" w:rsidRDefault="00420EF3" w:rsidP="009B2D62">
      <w:pPr>
        <w:pStyle w:val="ListParagraph"/>
        <w:numPr>
          <w:ilvl w:val="0"/>
          <w:numId w:val="5"/>
        </w:num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lastRenderedPageBreak/>
        <w:t>True</w:t>
      </w:r>
    </w:p>
    <w:p w14:paraId="1085A375" w14:textId="62C2F971" w:rsidR="009B2D62" w:rsidRPr="00420EF3" w:rsidRDefault="009B2D62" w:rsidP="009B2D62">
      <w:pPr>
        <w:pStyle w:val="ListParagraph"/>
        <w:numPr>
          <w:ilvl w:val="0"/>
          <w:numId w:val="5"/>
        </w:numPr>
        <w:rPr>
          <w:rFonts w:ascii="Roboto Light" w:hAnsi="Roboto Light"/>
          <w:sz w:val="20"/>
          <w:szCs w:val="20"/>
          <w:highlight w:val="green"/>
          <w:lang w:val="en-US"/>
        </w:rPr>
      </w:pPr>
      <w:r w:rsidRPr="00420EF3">
        <w:rPr>
          <w:rFonts w:ascii="Roboto Light" w:hAnsi="Roboto Light"/>
          <w:sz w:val="20"/>
          <w:szCs w:val="20"/>
          <w:highlight w:val="green"/>
          <w:lang w:val="en-US"/>
        </w:rPr>
        <w:t>False</w:t>
      </w:r>
    </w:p>
    <w:p w14:paraId="33ADC7ED" w14:textId="77777777" w:rsidR="00CC79EF" w:rsidRPr="00CC79EF" w:rsidRDefault="00CC79EF" w:rsidP="00CC79EF">
      <w:pPr>
        <w:rPr>
          <w:rFonts w:ascii="Roboto Light" w:hAnsi="Roboto Light"/>
          <w:sz w:val="24"/>
          <w:szCs w:val="24"/>
          <w:lang w:val="en-US"/>
        </w:rPr>
      </w:pPr>
    </w:p>
    <w:p w14:paraId="10C4366B" w14:textId="77777777" w:rsidR="00CC79EF" w:rsidRPr="00CC79EF" w:rsidRDefault="00CC79EF" w:rsidP="00CC79EF">
      <w:pPr>
        <w:rPr>
          <w:rFonts w:ascii="Roboto Light" w:hAnsi="Roboto Light"/>
          <w:sz w:val="24"/>
          <w:szCs w:val="24"/>
          <w:lang w:val="en-US"/>
        </w:rPr>
      </w:pPr>
    </w:p>
    <w:sectPr w:rsidR="00CC79EF" w:rsidRPr="00CC79E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CEEED" w14:textId="77777777" w:rsidR="00520950" w:rsidRDefault="00520950" w:rsidP="006831F3">
      <w:pPr>
        <w:spacing w:after="0" w:line="240" w:lineRule="auto"/>
      </w:pPr>
      <w:r>
        <w:separator/>
      </w:r>
    </w:p>
  </w:endnote>
  <w:endnote w:type="continuationSeparator" w:id="0">
    <w:p w14:paraId="3E8D7E84" w14:textId="77777777" w:rsidR="00520950" w:rsidRDefault="00520950" w:rsidP="00683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98435" w14:textId="77777777" w:rsidR="00520950" w:rsidRDefault="00520950" w:rsidP="006831F3">
      <w:pPr>
        <w:spacing w:after="0" w:line="240" w:lineRule="auto"/>
      </w:pPr>
      <w:r>
        <w:separator/>
      </w:r>
    </w:p>
  </w:footnote>
  <w:footnote w:type="continuationSeparator" w:id="0">
    <w:p w14:paraId="7AD7AEB8" w14:textId="77777777" w:rsidR="00520950" w:rsidRDefault="00520950" w:rsidP="00683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DCACD" w14:textId="6E3956D3" w:rsidR="006831F3" w:rsidRPr="006831F3" w:rsidRDefault="006831F3">
    <w:pPr>
      <w:pStyle w:val="Header"/>
      <w:rPr>
        <w:rFonts w:ascii="Roboto Light" w:hAnsi="Roboto Light"/>
        <w:sz w:val="20"/>
        <w:szCs w:val="20"/>
      </w:rPr>
    </w:pPr>
    <w:r w:rsidRPr="006831F3">
      <w:rPr>
        <w:rFonts w:ascii="Roboto Light" w:hAnsi="Roboto Light"/>
        <w:sz w:val="20"/>
        <w:szCs w:val="20"/>
      </w:rPr>
      <w:t>Uday</w:t>
    </w:r>
    <w:r w:rsidR="007301B9">
      <w:rPr>
        <w:rFonts w:ascii="Roboto Light" w:hAnsi="Roboto Light"/>
        <w:sz w:val="20"/>
        <w:szCs w:val="20"/>
      </w:rPr>
      <w:t>-P</w:t>
    </w:r>
    <w:r w:rsidRPr="006831F3">
      <w:rPr>
        <w:rFonts w:ascii="Roboto Light" w:hAnsi="Roboto Light"/>
        <w:sz w:val="20"/>
        <w:szCs w:val="20"/>
      </w:rPr>
      <w:t>ride eLearnin</w:t>
    </w:r>
    <w:r w:rsidR="007301B9">
      <w:rPr>
        <w:rFonts w:ascii="Roboto Light" w:hAnsi="Roboto Light"/>
        <w:sz w:val="20"/>
        <w:szCs w:val="20"/>
      </w:rPr>
      <w:t>g – Question Bank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81A1F"/>
    <w:multiLevelType w:val="hybridMultilevel"/>
    <w:tmpl w:val="99025C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D7D13"/>
    <w:multiLevelType w:val="hybridMultilevel"/>
    <w:tmpl w:val="299EF1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774C6"/>
    <w:multiLevelType w:val="hybridMultilevel"/>
    <w:tmpl w:val="3CE815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76BAF"/>
    <w:multiLevelType w:val="hybridMultilevel"/>
    <w:tmpl w:val="5B0E9A1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956AE2"/>
    <w:multiLevelType w:val="hybridMultilevel"/>
    <w:tmpl w:val="682A9C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05C6E"/>
    <w:multiLevelType w:val="hybridMultilevel"/>
    <w:tmpl w:val="ED4AD3B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B3105"/>
    <w:multiLevelType w:val="hybridMultilevel"/>
    <w:tmpl w:val="91563A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620627">
    <w:abstractNumId w:val="3"/>
  </w:num>
  <w:num w:numId="2" w16cid:durableId="1651982537">
    <w:abstractNumId w:val="4"/>
  </w:num>
  <w:num w:numId="3" w16cid:durableId="199055389">
    <w:abstractNumId w:val="2"/>
  </w:num>
  <w:num w:numId="4" w16cid:durableId="1306937210">
    <w:abstractNumId w:val="1"/>
  </w:num>
  <w:num w:numId="5" w16cid:durableId="1220359916">
    <w:abstractNumId w:val="6"/>
  </w:num>
  <w:num w:numId="6" w16cid:durableId="353121325">
    <w:abstractNumId w:val="0"/>
  </w:num>
  <w:num w:numId="7" w16cid:durableId="6063476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SysDC2sDA0NDE0NjZR0lEKTi0uzszPAykwqgUAZfgwPiwAAAA="/>
  </w:docVars>
  <w:rsids>
    <w:rsidRoot w:val="00996587"/>
    <w:rsid w:val="000809A8"/>
    <w:rsid w:val="000B3667"/>
    <w:rsid w:val="000C5DA8"/>
    <w:rsid w:val="000D2F11"/>
    <w:rsid w:val="000F3ADD"/>
    <w:rsid w:val="0010189B"/>
    <w:rsid w:val="00126E8D"/>
    <w:rsid w:val="001360F6"/>
    <w:rsid w:val="00136996"/>
    <w:rsid w:val="0014180C"/>
    <w:rsid w:val="00143FB4"/>
    <w:rsid w:val="0017773B"/>
    <w:rsid w:val="001A3FED"/>
    <w:rsid w:val="001E0274"/>
    <w:rsid w:val="00234F94"/>
    <w:rsid w:val="00235735"/>
    <w:rsid w:val="002E375E"/>
    <w:rsid w:val="002F05BD"/>
    <w:rsid w:val="0031133C"/>
    <w:rsid w:val="0033438F"/>
    <w:rsid w:val="00377491"/>
    <w:rsid w:val="00420EF3"/>
    <w:rsid w:val="00466E20"/>
    <w:rsid w:val="004878AD"/>
    <w:rsid w:val="004906C4"/>
    <w:rsid w:val="004B08D2"/>
    <w:rsid w:val="004D6432"/>
    <w:rsid w:val="004E46AA"/>
    <w:rsid w:val="004F218B"/>
    <w:rsid w:val="005118DC"/>
    <w:rsid w:val="00520950"/>
    <w:rsid w:val="0052336B"/>
    <w:rsid w:val="00580781"/>
    <w:rsid w:val="005E28AE"/>
    <w:rsid w:val="005E6262"/>
    <w:rsid w:val="00617964"/>
    <w:rsid w:val="00655AF3"/>
    <w:rsid w:val="006831F3"/>
    <w:rsid w:val="00693315"/>
    <w:rsid w:val="006F5BAB"/>
    <w:rsid w:val="007301B9"/>
    <w:rsid w:val="0076563F"/>
    <w:rsid w:val="007E51C2"/>
    <w:rsid w:val="00824B1B"/>
    <w:rsid w:val="00893CBC"/>
    <w:rsid w:val="00896699"/>
    <w:rsid w:val="008A3F76"/>
    <w:rsid w:val="008B7E87"/>
    <w:rsid w:val="009910F4"/>
    <w:rsid w:val="00996587"/>
    <w:rsid w:val="009B2D62"/>
    <w:rsid w:val="009C636C"/>
    <w:rsid w:val="009D6C3C"/>
    <w:rsid w:val="009F720B"/>
    <w:rsid w:val="00A00056"/>
    <w:rsid w:val="00A238AC"/>
    <w:rsid w:val="00A3070C"/>
    <w:rsid w:val="00A321FA"/>
    <w:rsid w:val="00A461D4"/>
    <w:rsid w:val="00AD14F7"/>
    <w:rsid w:val="00AE2D2B"/>
    <w:rsid w:val="00B16726"/>
    <w:rsid w:val="00B83D27"/>
    <w:rsid w:val="00BC3C9D"/>
    <w:rsid w:val="00BC5091"/>
    <w:rsid w:val="00BD1433"/>
    <w:rsid w:val="00BF3939"/>
    <w:rsid w:val="00C00302"/>
    <w:rsid w:val="00C31162"/>
    <w:rsid w:val="00C80818"/>
    <w:rsid w:val="00CA12D7"/>
    <w:rsid w:val="00CC79EF"/>
    <w:rsid w:val="00D12478"/>
    <w:rsid w:val="00D46D9E"/>
    <w:rsid w:val="00E445F6"/>
    <w:rsid w:val="00EB565D"/>
    <w:rsid w:val="00EF146F"/>
    <w:rsid w:val="00F043B9"/>
    <w:rsid w:val="00F27FDA"/>
    <w:rsid w:val="00F35FB2"/>
    <w:rsid w:val="00F4688F"/>
    <w:rsid w:val="00FB2CAF"/>
    <w:rsid w:val="00FB648B"/>
    <w:rsid w:val="00FE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C8AF0"/>
  <w15:chartTrackingRefBased/>
  <w15:docId w15:val="{3B8B2719-3BE9-4F07-AF24-EBAE1563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1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3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1F3"/>
  </w:style>
  <w:style w:type="paragraph" w:styleId="Footer">
    <w:name w:val="footer"/>
    <w:basedOn w:val="Normal"/>
    <w:link w:val="FooterChar"/>
    <w:uiPriority w:val="99"/>
    <w:unhideWhenUsed/>
    <w:rsid w:val="00683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5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Siddharth Subramanian</dc:creator>
  <cp:keywords/>
  <dc:description/>
  <cp:lastModifiedBy>Siddharth Subramanian</cp:lastModifiedBy>
  <cp:revision>23</cp:revision>
  <dcterms:created xsi:type="dcterms:W3CDTF">2021-03-27T03:13:00Z</dcterms:created>
  <dcterms:modified xsi:type="dcterms:W3CDTF">2024-02-24T12:12:00Z</dcterms:modified>
</cp:coreProperties>
</file>