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D83466" w14:textId="35CCBDEB" w:rsidR="00746DBA" w:rsidRPr="00A5504F" w:rsidRDefault="008E3FE7" w:rsidP="009F608C">
      <w:pPr>
        <w:jc w:val="center"/>
        <w:rPr>
          <w:rFonts w:asciiTheme="minorHAnsi" w:hAnsiTheme="minorHAnsi" w:cstheme="minorHAnsi"/>
          <w:sz w:val="20"/>
          <w:szCs w:val="20"/>
        </w:rPr>
      </w:pPr>
      <w:r w:rsidRPr="00A5504F">
        <w:rPr>
          <w:rFonts w:asciiTheme="minorHAnsi" w:hAnsiTheme="minorHAnsi" w:cstheme="minorHAnsi"/>
          <w:b/>
          <w:noProof/>
          <w:sz w:val="20"/>
          <w:szCs w:val="20"/>
          <w:lang w:val="en-IN" w:eastAsia="en-IN"/>
        </w:rPr>
        <w:drawing>
          <wp:inline distT="0" distB="0" distL="0" distR="0" wp14:anchorId="44787311" wp14:editId="5BE3309C">
            <wp:extent cx="1851660" cy="495300"/>
            <wp:effectExtent l="19050" t="0" r="0" b="0"/>
            <wp:docPr id="1" name="Picture 1" descr="ACMA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A LOGO JPG"/>
                    <pic:cNvPicPr>
                      <a:picLocks noChangeAspect="1" noChangeArrowheads="1"/>
                    </pic:cNvPicPr>
                  </pic:nvPicPr>
                  <pic:blipFill>
                    <a:blip r:embed="rId10" cstate="print"/>
                    <a:srcRect/>
                    <a:stretch>
                      <a:fillRect/>
                    </a:stretch>
                  </pic:blipFill>
                  <pic:spPr bwMode="auto">
                    <a:xfrm>
                      <a:off x="0" y="0"/>
                      <a:ext cx="1851660" cy="495300"/>
                    </a:xfrm>
                    <a:prstGeom prst="rect">
                      <a:avLst/>
                    </a:prstGeom>
                    <a:noFill/>
                    <a:ln w="9525">
                      <a:noFill/>
                      <a:miter lim="800000"/>
                      <a:headEnd/>
                      <a:tailEnd/>
                    </a:ln>
                  </pic:spPr>
                </pic:pic>
              </a:graphicData>
            </a:graphic>
          </wp:inline>
        </w:drawing>
      </w:r>
    </w:p>
    <w:p w14:paraId="3A5ED67E" w14:textId="23D88DFA" w:rsidR="00746DBA" w:rsidRPr="00064971" w:rsidRDefault="00746DBA" w:rsidP="009F608C">
      <w:pPr>
        <w:jc w:val="center"/>
        <w:rPr>
          <w:rFonts w:asciiTheme="minorHAnsi" w:hAnsiTheme="minorHAnsi" w:cstheme="minorHAnsi"/>
          <w:b/>
          <w:bCs/>
          <w:i/>
          <w:iCs/>
          <w:sz w:val="28"/>
          <w:szCs w:val="28"/>
        </w:rPr>
      </w:pPr>
      <w:r w:rsidRPr="00064971">
        <w:rPr>
          <w:rFonts w:asciiTheme="minorHAnsi" w:hAnsiTheme="minorHAnsi" w:cstheme="minorHAnsi"/>
          <w:b/>
          <w:bCs/>
          <w:i/>
          <w:iCs/>
          <w:sz w:val="28"/>
          <w:szCs w:val="28"/>
        </w:rPr>
        <w:t>(Western Region)</w:t>
      </w:r>
    </w:p>
    <w:p w14:paraId="45CB7787" w14:textId="77777777" w:rsidR="009F608C" w:rsidRPr="00A5504F" w:rsidRDefault="009F608C" w:rsidP="009F608C">
      <w:pPr>
        <w:jc w:val="center"/>
        <w:rPr>
          <w:rFonts w:asciiTheme="minorHAnsi" w:hAnsiTheme="minorHAnsi" w:cstheme="minorHAnsi"/>
          <w:b/>
          <w:bCs/>
          <w:i/>
          <w:iCs/>
          <w:sz w:val="20"/>
          <w:szCs w:val="20"/>
        </w:rPr>
      </w:pPr>
    </w:p>
    <w:p w14:paraId="5E59202C" w14:textId="77777777" w:rsidR="00DE0556" w:rsidRPr="00DE0556" w:rsidRDefault="00DE0556" w:rsidP="00DE0556">
      <w:pPr>
        <w:jc w:val="center"/>
        <w:rPr>
          <w:rFonts w:ascii="Roboto" w:eastAsiaTheme="minorHAnsi" w:hAnsi="Roboto" w:cs="Arial"/>
          <w:b/>
          <w:bCs/>
          <w:sz w:val="32"/>
          <w:szCs w:val="32"/>
          <w:u w:val="single"/>
          <w:lang w:val="en-GB"/>
        </w:rPr>
      </w:pPr>
      <w:bookmarkStart w:id="0" w:name="_Toc343500549"/>
      <w:bookmarkStart w:id="1" w:name="_Hlk167793278"/>
      <w:bookmarkEnd w:id="0"/>
      <w:r w:rsidRPr="00DE0556">
        <w:rPr>
          <w:rFonts w:ascii="Roboto" w:hAnsi="Roboto" w:cs="Arial"/>
          <w:b/>
          <w:bCs/>
          <w:sz w:val="32"/>
          <w:szCs w:val="32"/>
          <w:u w:val="single"/>
          <w:lang w:val="en-GB"/>
        </w:rPr>
        <w:t>Conference on</w:t>
      </w:r>
    </w:p>
    <w:p w14:paraId="677C28D6" w14:textId="1332A811" w:rsidR="00714F3A" w:rsidRPr="004F466D" w:rsidRDefault="00DE0556" w:rsidP="00DE0556">
      <w:pPr>
        <w:jc w:val="center"/>
        <w:rPr>
          <w:rFonts w:ascii="Roboto" w:hAnsi="Roboto" w:cs="Arial"/>
          <w:b/>
          <w:bCs/>
          <w:color w:val="000099"/>
          <w:sz w:val="32"/>
          <w:szCs w:val="32"/>
          <w:u w:val="single"/>
          <w:lang w:val="en-GB"/>
        </w:rPr>
      </w:pPr>
      <w:r w:rsidRPr="00DE0556">
        <w:rPr>
          <w:rFonts w:ascii="Roboto" w:eastAsia="Times New Roman" w:hAnsi="Roboto" w:cs="Arial"/>
          <w:b/>
          <w:bCs/>
          <w:color w:val="111111"/>
          <w:sz w:val="32"/>
          <w:szCs w:val="32"/>
          <w:lang w:val="en-GB" w:eastAsia="en-IN"/>
        </w:rPr>
        <w:t xml:space="preserve"> </w:t>
      </w:r>
      <w:r w:rsidRPr="00DE0556">
        <w:rPr>
          <w:rFonts w:ascii="Roboto" w:eastAsia="Times New Roman" w:hAnsi="Roboto" w:cs="Arial"/>
          <w:color w:val="111111"/>
          <w:sz w:val="32"/>
          <w:szCs w:val="32"/>
          <w:lang w:eastAsia="en-IN"/>
        </w:rPr>
        <w:t xml:space="preserve">   </w:t>
      </w:r>
      <w:r w:rsidRPr="004F466D">
        <w:rPr>
          <w:rFonts w:ascii="Roboto" w:eastAsia="Times New Roman" w:hAnsi="Roboto" w:cs="Arial"/>
          <w:b/>
          <w:bCs/>
          <w:color w:val="000099"/>
          <w:sz w:val="32"/>
          <w:szCs w:val="32"/>
          <w:lang w:eastAsia="en-IN"/>
        </w:rPr>
        <w:t>“</w:t>
      </w:r>
      <w:bookmarkStart w:id="2" w:name="_Hlk167790984"/>
      <w:r w:rsidR="004F6394" w:rsidRPr="004F466D">
        <w:rPr>
          <w:rFonts w:ascii="Roboto" w:eastAsia="Times New Roman" w:hAnsi="Roboto" w:cs="Arial"/>
          <w:b/>
          <w:bCs/>
          <w:color w:val="000099"/>
          <w:sz w:val="32"/>
          <w:szCs w:val="32"/>
          <w:u w:val="single"/>
          <w:lang w:eastAsia="en-IN"/>
        </w:rPr>
        <w:t xml:space="preserve">Supply </w:t>
      </w:r>
      <w:r w:rsidR="00C969D2">
        <w:rPr>
          <w:rFonts w:ascii="Roboto" w:eastAsia="Times New Roman" w:hAnsi="Roboto" w:cs="Arial"/>
          <w:b/>
          <w:bCs/>
          <w:color w:val="000099"/>
          <w:sz w:val="32"/>
          <w:szCs w:val="32"/>
          <w:u w:val="single"/>
          <w:lang w:eastAsia="en-IN"/>
        </w:rPr>
        <w:t>C</w:t>
      </w:r>
      <w:r w:rsidR="004F6394" w:rsidRPr="004F466D">
        <w:rPr>
          <w:rFonts w:ascii="Roboto" w:eastAsia="Times New Roman" w:hAnsi="Roboto" w:cs="Arial"/>
          <w:b/>
          <w:bCs/>
          <w:color w:val="000099"/>
          <w:sz w:val="32"/>
          <w:szCs w:val="32"/>
          <w:u w:val="single"/>
          <w:lang w:eastAsia="en-IN"/>
        </w:rPr>
        <w:t xml:space="preserve">hain – </w:t>
      </w:r>
      <w:r w:rsidR="000826EC">
        <w:rPr>
          <w:rFonts w:ascii="Roboto" w:eastAsia="Times New Roman" w:hAnsi="Roboto" w:cs="Arial"/>
          <w:b/>
          <w:bCs/>
          <w:color w:val="000099"/>
          <w:sz w:val="32"/>
          <w:szCs w:val="32"/>
          <w:u w:val="single"/>
          <w:lang w:eastAsia="en-IN"/>
        </w:rPr>
        <w:t>Navigating C</w:t>
      </w:r>
      <w:r w:rsidR="004F6394" w:rsidRPr="004F466D">
        <w:rPr>
          <w:rFonts w:ascii="Roboto" w:eastAsia="Times New Roman" w:hAnsi="Roboto" w:cs="Arial"/>
          <w:b/>
          <w:bCs/>
          <w:color w:val="000099"/>
          <w:sz w:val="32"/>
          <w:szCs w:val="32"/>
          <w:u w:val="single"/>
          <w:lang w:eastAsia="en-IN"/>
        </w:rPr>
        <w:t xml:space="preserve">hallenges &amp; </w:t>
      </w:r>
      <w:r w:rsidR="000826EC">
        <w:rPr>
          <w:rFonts w:ascii="Roboto" w:eastAsia="Times New Roman" w:hAnsi="Roboto" w:cs="Arial"/>
          <w:b/>
          <w:bCs/>
          <w:color w:val="000099"/>
          <w:sz w:val="32"/>
          <w:szCs w:val="32"/>
          <w:u w:val="single"/>
          <w:lang w:eastAsia="en-IN"/>
        </w:rPr>
        <w:t>O</w:t>
      </w:r>
      <w:r w:rsidR="004F6394" w:rsidRPr="004F466D">
        <w:rPr>
          <w:rFonts w:ascii="Roboto" w:eastAsia="Times New Roman" w:hAnsi="Roboto" w:cs="Arial"/>
          <w:b/>
          <w:bCs/>
          <w:color w:val="000099"/>
          <w:sz w:val="32"/>
          <w:szCs w:val="32"/>
          <w:u w:val="single"/>
          <w:lang w:eastAsia="en-IN"/>
        </w:rPr>
        <w:t>pportunities</w:t>
      </w:r>
      <w:bookmarkEnd w:id="2"/>
      <w:r w:rsidRPr="004F466D">
        <w:rPr>
          <w:rFonts w:ascii="Roboto" w:hAnsi="Roboto" w:cs="Arial"/>
          <w:b/>
          <w:bCs/>
          <w:color w:val="000099"/>
          <w:sz w:val="32"/>
          <w:szCs w:val="32"/>
          <w:u w:val="single"/>
          <w:lang w:val="en-GB"/>
        </w:rPr>
        <w:t xml:space="preserve">”  </w:t>
      </w:r>
      <w:r w:rsidR="00A731DD" w:rsidRPr="004F466D">
        <w:rPr>
          <w:rFonts w:ascii="Roboto" w:hAnsi="Roboto" w:cstheme="minorHAnsi"/>
          <w:b/>
          <w:bCs/>
          <w:color w:val="000099"/>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bookmarkEnd w:id="1"/>
    <w:p w14:paraId="26C94265" w14:textId="15EB1556" w:rsidR="00A03B71" w:rsidRPr="00ED2664" w:rsidRDefault="00ED2664" w:rsidP="00ED2664">
      <w:pPr>
        <w:jc w:val="center"/>
        <w:outlineLvl w:val="0"/>
        <w:rPr>
          <w:rFonts w:ascii="Roboto" w:hAnsi="Roboto" w:cstheme="minorHAnsi"/>
          <w:u w:val="single"/>
        </w:rPr>
      </w:pPr>
      <w:r w:rsidRPr="00ED2664">
        <w:rPr>
          <w:rFonts w:ascii="Roboto" w:hAnsi="Roboto" w:cstheme="minorHAnsi"/>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w:t>
      </w:r>
      <w:r w:rsidRPr="00ED2664">
        <w:rPr>
          <w:rFonts w:ascii="Roboto" w:hAnsi="Roboto" w:cstheme="minorHAnsi"/>
          <w:u w:val="single"/>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ED2664">
        <w:rPr>
          <w:rFonts w:ascii="Roboto" w:hAnsi="Roboto" w:cstheme="minorHAnsi"/>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F6394" w:rsidRPr="00ED2664">
        <w:rPr>
          <w:rFonts w:ascii="Roboto" w:hAnsi="Roboto" w:cstheme="minorHAnsi"/>
          <w:u w:val="single"/>
        </w:rPr>
        <w:t>August</w:t>
      </w:r>
      <w:r w:rsidR="00325DD1" w:rsidRPr="00ED2664">
        <w:rPr>
          <w:rFonts w:ascii="Roboto" w:hAnsi="Roboto" w:cstheme="minorHAnsi"/>
          <w:u w:val="single"/>
        </w:rPr>
        <w:t>,</w:t>
      </w:r>
      <w:r w:rsidR="0057187F" w:rsidRPr="00ED2664">
        <w:rPr>
          <w:rFonts w:ascii="Roboto" w:hAnsi="Roboto" w:cstheme="minorHAnsi"/>
          <w:u w:val="single"/>
        </w:rPr>
        <w:t xml:space="preserve"> </w:t>
      </w:r>
      <w:r w:rsidR="008E3FE7" w:rsidRPr="00ED2664">
        <w:rPr>
          <w:rFonts w:ascii="Roboto" w:hAnsi="Roboto" w:cstheme="minorHAnsi"/>
          <w:u w:val="single"/>
        </w:rPr>
        <w:t>202</w:t>
      </w:r>
      <w:r w:rsidR="004F6394" w:rsidRPr="00ED2664">
        <w:rPr>
          <w:rFonts w:ascii="Roboto" w:hAnsi="Roboto" w:cstheme="minorHAnsi"/>
          <w:u w:val="single"/>
        </w:rPr>
        <w:t>4</w:t>
      </w:r>
      <w:r w:rsidR="008E3FE7" w:rsidRPr="00ED2664">
        <w:rPr>
          <w:rFonts w:ascii="Roboto" w:hAnsi="Roboto" w:cstheme="minorHAnsi"/>
          <w:u w:val="single"/>
        </w:rPr>
        <w:t>:</w:t>
      </w:r>
      <w:r w:rsidR="00C53B18" w:rsidRPr="00ED2664">
        <w:rPr>
          <w:rFonts w:ascii="Roboto" w:hAnsi="Roboto" w:cstheme="minorHAnsi"/>
          <w:u w:val="single"/>
        </w:rPr>
        <w:t xml:space="preserve"> </w:t>
      </w:r>
      <w:r w:rsidR="004F6394" w:rsidRPr="00ED2664">
        <w:rPr>
          <w:rFonts w:ascii="Roboto" w:hAnsi="Roboto" w:cstheme="minorHAnsi"/>
          <w:u w:val="single"/>
        </w:rPr>
        <w:t>09</w:t>
      </w:r>
      <w:r w:rsidR="008F45A4" w:rsidRPr="00ED2664">
        <w:rPr>
          <w:rFonts w:ascii="Roboto" w:hAnsi="Roboto" w:cstheme="minorHAnsi"/>
          <w:u w:val="single"/>
        </w:rPr>
        <w:t>0</w:t>
      </w:r>
      <w:r w:rsidR="00805C8A" w:rsidRPr="00ED2664">
        <w:rPr>
          <w:rFonts w:ascii="Roboto" w:hAnsi="Roboto" w:cstheme="minorHAnsi"/>
          <w:u w:val="single"/>
        </w:rPr>
        <w:t>0 – 1</w:t>
      </w:r>
      <w:r w:rsidR="004F6394" w:rsidRPr="00ED2664">
        <w:rPr>
          <w:rFonts w:ascii="Roboto" w:hAnsi="Roboto" w:cstheme="minorHAnsi"/>
          <w:u w:val="single"/>
        </w:rPr>
        <w:t>730</w:t>
      </w:r>
      <w:r w:rsidR="001316D6" w:rsidRPr="00ED2664">
        <w:rPr>
          <w:rFonts w:ascii="Roboto" w:hAnsi="Roboto" w:cstheme="minorHAnsi"/>
          <w:u w:val="single"/>
        </w:rPr>
        <w:t xml:space="preserve"> </w:t>
      </w:r>
      <w:r w:rsidR="00805C8A" w:rsidRPr="00ED2664">
        <w:rPr>
          <w:rFonts w:ascii="Roboto" w:hAnsi="Roboto" w:cstheme="minorHAnsi"/>
          <w:u w:val="single"/>
        </w:rPr>
        <w:t>hrs.</w:t>
      </w:r>
      <w:r w:rsidR="000826EC" w:rsidRPr="00ED2664">
        <w:rPr>
          <w:rFonts w:ascii="Roboto" w:hAnsi="Roboto" w:cstheme="minorHAnsi"/>
          <w:u w:val="single"/>
        </w:rPr>
        <w:t xml:space="preserve"> (In-Person)</w:t>
      </w:r>
    </w:p>
    <w:p w14:paraId="70BF0903" w14:textId="77777777" w:rsidR="00ED2664" w:rsidRDefault="00ED2664" w:rsidP="00ED2664">
      <w:pPr>
        <w:shd w:val="clear" w:color="auto" w:fill="FFFFFF"/>
        <w:jc w:val="center"/>
        <w:rPr>
          <w:rFonts w:asciiTheme="minorHAnsi" w:hAnsiTheme="minorHAnsi" w:cstheme="minorHAnsi"/>
          <w:sz w:val="28"/>
          <w:szCs w:val="28"/>
          <w:u w:val="single"/>
        </w:rPr>
      </w:pPr>
      <w:r w:rsidRPr="00ED2664">
        <w:rPr>
          <w:rFonts w:asciiTheme="minorHAnsi" w:hAnsiTheme="minorHAnsi" w:cstheme="minorHAnsi"/>
          <w:sz w:val="28"/>
          <w:szCs w:val="28"/>
          <w:u w:val="single"/>
        </w:rPr>
        <w:t>Hyatt Regency Pune Hotel &amp; Residences, Weikfield It Park, Nagar Road, Pune</w:t>
      </w:r>
    </w:p>
    <w:p w14:paraId="284C7DCB" w14:textId="77777777" w:rsidR="00ED2664" w:rsidRDefault="00ED2664" w:rsidP="00ED2664">
      <w:pPr>
        <w:shd w:val="clear" w:color="auto" w:fill="FFFFFF"/>
        <w:jc w:val="center"/>
        <w:rPr>
          <w:rFonts w:asciiTheme="minorHAnsi" w:hAnsiTheme="minorHAnsi" w:cstheme="minorHAnsi"/>
          <w:sz w:val="28"/>
          <w:szCs w:val="28"/>
          <w:u w:val="single"/>
        </w:rPr>
      </w:pPr>
    </w:p>
    <w:p w14:paraId="41C48C74" w14:textId="2F6E976E" w:rsidR="00ED2664" w:rsidRPr="00ED2664" w:rsidRDefault="00ED2664" w:rsidP="00ED2664">
      <w:pPr>
        <w:shd w:val="clear" w:color="auto" w:fill="FFFFFF"/>
        <w:jc w:val="center"/>
        <w:rPr>
          <w:rFonts w:asciiTheme="minorHAnsi" w:hAnsiTheme="minorHAnsi" w:cstheme="minorHAnsi"/>
          <w:sz w:val="28"/>
          <w:szCs w:val="28"/>
          <w:u w:val="single"/>
        </w:rPr>
      </w:pPr>
      <w:r>
        <w:rPr>
          <w:rFonts w:asciiTheme="minorHAnsi" w:hAnsiTheme="minorHAnsi" w:cstheme="minorHAnsi"/>
          <w:sz w:val="28"/>
          <w:szCs w:val="28"/>
          <w:u w:val="single"/>
        </w:rPr>
        <w:t>Programme</w:t>
      </w:r>
    </w:p>
    <w:tbl>
      <w:tblPr>
        <w:tblStyle w:val="TableGrid"/>
        <w:tblW w:w="11341" w:type="dxa"/>
        <w:tblInd w:w="-431" w:type="dxa"/>
        <w:tblLook w:val="04A0" w:firstRow="1" w:lastRow="0" w:firstColumn="1" w:lastColumn="0" w:noHBand="0" w:noVBand="1"/>
      </w:tblPr>
      <w:tblGrid>
        <w:gridCol w:w="2553"/>
        <w:gridCol w:w="8788"/>
      </w:tblGrid>
      <w:tr w:rsidR="004F6394" w:rsidRPr="0044041B" w14:paraId="1030E724" w14:textId="77777777" w:rsidTr="00A2484D">
        <w:tc>
          <w:tcPr>
            <w:tcW w:w="2553" w:type="dxa"/>
          </w:tcPr>
          <w:p w14:paraId="4EF12FA1" w14:textId="77777777" w:rsidR="004F6394" w:rsidRPr="0044041B" w:rsidRDefault="004F6394" w:rsidP="00A2484D">
            <w:pPr>
              <w:rPr>
                <w:rFonts w:ascii="Roboto" w:hAnsi="Roboto" w:cstheme="minorHAnsi"/>
                <w:b/>
                <w:color w:val="000099"/>
              </w:rPr>
            </w:pPr>
            <w:r w:rsidRPr="0044041B">
              <w:rPr>
                <w:rFonts w:ascii="Roboto" w:hAnsi="Roboto" w:cstheme="minorHAnsi"/>
                <w:color w:val="000099"/>
              </w:rPr>
              <w:t xml:space="preserve">0930 hrs -1000 hrs   </w:t>
            </w:r>
          </w:p>
        </w:tc>
        <w:tc>
          <w:tcPr>
            <w:tcW w:w="8788" w:type="dxa"/>
          </w:tcPr>
          <w:p w14:paraId="15BD09E2" w14:textId="77777777" w:rsidR="004F6394" w:rsidRPr="0044041B" w:rsidRDefault="004F6394" w:rsidP="00A2484D">
            <w:pPr>
              <w:rPr>
                <w:rFonts w:ascii="Roboto" w:hAnsi="Roboto" w:cstheme="minorHAnsi"/>
                <w:b/>
                <w:color w:val="000099"/>
              </w:rPr>
            </w:pPr>
            <w:r w:rsidRPr="0044041B">
              <w:rPr>
                <w:rFonts w:ascii="Roboto" w:hAnsi="Roboto" w:cstheme="minorHAnsi"/>
                <w:b/>
                <w:color w:val="000099"/>
              </w:rPr>
              <w:t>Registration &amp;  Breakfast</w:t>
            </w:r>
          </w:p>
        </w:tc>
      </w:tr>
      <w:tr w:rsidR="004F6394" w:rsidRPr="0044041B" w14:paraId="1BB5212F" w14:textId="77777777" w:rsidTr="00A2484D">
        <w:tc>
          <w:tcPr>
            <w:tcW w:w="2553" w:type="dxa"/>
          </w:tcPr>
          <w:p w14:paraId="3F2000DB" w14:textId="77777777" w:rsidR="004F6394" w:rsidRPr="0044041B" w:rsidRDefault="004F6394" w:rsidP="00A2484D">
            <w:pPr>
              <w:rPr>
                <w:rFonts w:ascii="Roboto" w:hAnsi="Roboto" w:cstheme="minorHAnsi"/>
                <w:b/>
              </w:rPr>
            </w:pPr>
            <w:r w:rsidRPr="0044041B">
              <w:rPr>
                <w:rFonts w:ascii="Roboto" w:hAnsi="Roboto" w:cstheme="minorHAnsi"/>
                <w:color w:val="000099"/>
              </w:rPr>
              <w:t>1000 hrs – 1130 hrs</w:t>
            </w:r>
          </w:p>
        </w:tc>
        <w:tc>
          <w:tcPr>
            <w:tcW w:w="8788" w:type="dxa"/>
          </w:tcPr>
          <w:p w14:paraId="49CDB4EA" w14:textId="77777777" w:rsidR="004F6394" w:rsidRPr="0044041B" w:rsidRDefault="004F6394" w:rsidP="00A2484D">
            <w:pPr>
              <w:rPr>
                <w:rFonts w:ascii="Roboto" w:hAnsi="Roboto" w:cstheme="minorHAnsi"/>
                <w:b/>
                <w:color w:val="000099"/>
              </w:rPr>
            </w:pPr>
            <w:r w:rsidRPr="0044041B">
              <w:rPr>
                <w:rFonts w:ascii="Roboto" w:hAnsi="Roboto" w:cstheme="minorHAnsi"/>
                <w:b/>
                <w:color w:val="000099"/>
              </w:rPr>
              <w:t>Inaugural Session :</w:t>
            </w:r>
          </w:p>
          <w:p w14:paraId="73A2494D" w14:textId="77777777" w:rsidR="004F6394" w:rsidRPr="0044041B" w:rsidRDefault="004F6394" w:rsidP="00A2484D">
            <w:pPr>
              <w:rPr>
                <w:rFonts w:ascii="Roboto" w:hAnsi="Roboto" w:cstheme="minorHAnsi"/>
                <w:b/>
                <w:color w:val="000000" w:themeColor="text1"/>
              </w:rPr>
            </w:pPr>
          </w:p>
          <w:p w14:paraId="33E2F613" w14:textId="77777777" w:rsidR="004F6394" w:rsidRPr="00837739" w:rsidRDefault="004F6394" w:rsidP="00A2484D">
            <w:pPr>
              <w:rPr>
                <w:rFonts w:ascii="Roboto" w:hAnsi="Roboto" w:cstheme="minorHAnsi"/>
                <w:bCs/>
                <w:color w:val="000000" w:themeColor="text1"/>
              </w:rPr>
            </w:pPr>
            <w:r w:rsidRPr="00837739">
              <w:rPr>
                <w:rFonts w:ascii="Roboto" w:hAnsi="Roboto" w:cstheme="minorHAnsi"/>
                <w:bCs/>
                <w:color w:val="000000" w:themeColor="text1"/>
              </w:rPr>
              <w:t>Lamp Lighting</w:t>
            </w:r>
          </w:p>
          <w:p w14:paraId="25070E58" w14:textId="77777777" w:rsidR="004F6394" w:rsidRPr="00837739" w:rsidRDefault="004F6394" w:rsidP="00A2484D">
            <w:pPr>
              <w:rPr>
                <w:rFonts w:ascii="Roboto" w:hAnsi="Roboto" w:cstheme="minorHAnsi"/>
                <w:bCs/>
                <w:color w:val="000000" w:themeColor="text1"/>
              </w:rPr>
            </w:pPr>
          </w:p>
          <w:p w14:paraId="1ABE1ED6" w14:textId="003CDC83" w:rsidR="004F6394" w:rsidRPr="00837739" w:rsidRDefault="004F6394" w:rsidP="0070481F">
            <w:pPr>
              <w:shd w:val="clear" w:color="auto" w:fill="FFFFFF"/>
              <w:rPr>
                <w:rFonts w:ascii="Roboto" w:eastAsia="Times New Roman" w:hAnsi="Roboto" w:cs="Arial"/>
                <w:color w:val="222222"/>
                <w:lang w:val="en-IN" w:eastAsia="en-IN"/>
              </w:rPr>
            </w:pPr>
            <w:r w:rsidRPr="00837739">
              <w:rPr>
                <w:rFonts w:ascii="Roboto" w:eastAsia="Calibri" w:hAnsi="Roboto" w:cstheme="minorHAnsi"/>
                <w:color w:val="000000"/>
              </w:rPr>
              <w:t xml:space="preserve">Welcome </w:t>
            </w:r>
            <w:r w:rsidR="00ED2664">
              <w:rPr>
                <w:rFonts w:ascii="Roboto" w:eastAsia="Calibri" w:hAnsi="Roboto" w:cstheme="minorHAnsi"/>
                <w:color w:val="000000"/>
              </w:rPr>
              <w:t>by ACMA</w:t>
            </w:r>
            <w:r w:rsidR="00837739" w:rsidRPr="00837739">
              <w:rPr>
                <w:rFonts w:ascii="Roboto" w:eastAsia="Times New Roman" w:hAnsi="Roboto" w:cs="Arial"/>
                <w:color w:val="000000"/>
                <w:lang w:val="en-IN" w:eastAsia="en-IN"/>
              </w:rPr>
              <w:t>.</w:t>
            </w:r>
            <w:r w:rsidR="0070481F" w:rsidRPr="00837739">
              <w:rPr>
                <w:rFonts w:ascii="Roboto" w:eastAsia="Times New Roman" w:hAnsi="Roboto" w:cs="Arial"/>
                <w:color w:val="000000"/>
                <w:lang w:val="en-IN" w:eastAsia="en-IN"/>
              </w:rPr>
              <w:t xml:space="preserve"> </w:t>
            </w:r>
            <w:r w:rsidR="000F647C" w:rsidRPr="00837739">
              <w:rPr>
                <w:rFonts w:ascii="Roboto" w:eastAsia="Calibri" w:hAnsi="Roboto" w:cstheme="minorHAnsi"/>
                <w:color w:val="000000"/>
              </w:rPr>
              <w:t xml:space="preserve"> </w:t>
            </w:r>
            <w:r w:rsidRPr="00837739">
              <w:rPr>
                <w:rFonts w:ascii="Roboto" w:eastAsia="Calibri" w:hAnsi="Roboto" w:cstheme="minorHAnsi"/>
                <w:color w:val="000000"/>
              </w:rPr>
              <w:t xml:space="preserve"> </w:t>
            </w:r>
          </w:p>
          <w:p w14:paraId="0AB1BB8E" w14:textId="77777777" w:rsidR="004F6394" w:rsidRPr="00837739" w:rsidRDefault="004F6394" w:rsidP="00A2484D">
            <w:pPr>
              <w:rPr>
                <w:rFonts w:ascii="Roboto" w:eastAsia="Calibri" w:hAnsi="Roboto" w:cs="Calibri"/>
                <w:color w:val="000000"/>
              </w:rPr>
            </w:pPr>
          </w:p>
          <w:p w14:paraId="19853D08" w14:textId="4FD1F267" w:rsidR="000F647C" w:rsidRDefault="00ED2664" w:rsidP="00A2484D">
            <w:pPr>
              <w:rPr>
                <w:rFonts w:ascii="Roboto" w:eastAsia="Calibri" w:hAnsi="Roboto" w:cs="Calibri"/>
                <w:color w:val="000000"/>
              </w:rPr>
            </w:pPr>
            <w:r>
              <w:rPr>
                <w:rFonts w:ascii="Roboto" w:eastAsia="Calibri" w:hAnsi="Roboto" w:cs="Calibri"/>
                <w:color w:val="000000"/>
              </w:rPr>
              <w:t xml:space="preserve">Address by </w:t>
            </w:r>
            <w:r w:rsidR="000F647C" w:rsidRPr="00837739">
              <w:rPr>
                <w:rFonts w:ascii="Roboto" w:eastAsia="Calibri" w:hAnsi="Roboto" w:cs="Calibri"/>
                <w:color w:val="000000"/>
              </w:rPr>
              <w:t xml:space="preserve">Keynote </w:t>
            </w:r>
            <w:r>
              <w:rPr>
                <w:rFonts w:ascii="Roboto" w:eastAsia="Calibri" w:hAnsi="Roboto" w:cs="Calibri"/>
                <w:color w:val="000000"/>
              </w:rPr>
              <w:t>Speaker</w:t>
            </w:r>
            <w:r w:rsidR="000F647C" w:rsidRPr="00837739">
              <w:rPr>
                <w:rFonts w:ascii="Roboto" w:eastAsia="Calibri" w:hAnsi="Roboto" w:cs="Calibri"/>
                <w:color w:val="000000"/>
              </w:rPr>
              <w:t xml:space="preserve"> </w:t>
            </w:r>
          </w:p>
          <w:p w14:paraId="539FC88B" w14:textId="77777777" w:rsidR="00837739" w:rsidRPr="00837739" w:rsidRDefault="00837739" w:rsidP="00A2484D">
            <w:pPr>
              <w:rPr>
                <w:rFonts w:ascii="Roboto" w:eastAsia="Calibri" w:hAnsi="Roboto" w:cs="Calibri"/>
                <w:color w:val="000000"/>
              </w:rPr>
            </w:pPr>
          </w:p>
          <w:p w14:paraId="57D01E17" w14:textId="77777777" w:rsidR="00ED2664" w:rsidRDefault="004F6394" w:rsidP="00ED2664">
            <w:pPr>
              <w:pStyle w:val="section1"/>
              <w:spacing w:before="0" w:beforeAutospacing="0" w:after="0" w:afterAutospacing="0"/>
              <w:jc w:val="both"/>
              <w:rPr>
                <w:rFonts w:ascii="Roboto" w:hAnsi="Roboto" w:cstheme="minorHAnsi"/>
                <w:color w:val="000000"/>
              </w:rPr>
            </w:pPr>
            <w:r w:rsidRPr="00837739">
              <w:rPr>
                <w:rFonts w:ascii="Roboto" w:hAnsi="Roboto" w:cstheme="minorHAnsi"/>
                <w:color w:val="000000"/>
              </w:rPr>
              <w:t xml:space="preserve">Address by Chief </w:t>
            </w:r>
            <w:r w:rsidR="009B478E" w:rsidRPr="00837739">
              <w:rPr>
                <w:rFonts w:ascii="Roboto" w:hAnsi="Roboto" w:cstheme="minorHAnsi"/>
                <w:color w:val="000000"/>
              </w:rPr>
              <w:t>Guest</w:t>
            </w:r>
            <w:r w:rsidR="00837739">
              <w:rPr>
                <w:rFonts w:ascii="Roboto" w:hAnsi="Roboto" w:cstheme="minorHAnsi"/>
                <w:color w:val="000000"/>
              </w:rPr>
              <w:t xml:space="preserve"> </w:t>
            </w:r>
          </w:p>
          <w:p w14:paraId="576227FD" w14:textId="77777777" w:rsidR="00ED2664" w:rsidRDefault="00ED2664" w:rsidP="00ED2664">
            <w:pPr>
              <w:pStyle w:val="section1"/>
              <w:spacing w:before="0" w:beforeAutospacing="0" w:after="0" w:afterAutospacing="0"/>
              <w:jc w:val="both"/>
              <w:rPr>
                <w:rFonts w:ascii="Roboto" w:hAnsi="Roboto" w:cstheme="minorHAnsi"/>
                <w:color w:val="000000"/>
              </w:rPr>
            </w:pPr>
          </w:p>
          <w:p w14:paraId="6995323C" w14:textId="7F9EB25E" w:rsidR="004F6394" w:rsidRPr="0044041B" w:rsidRDefault="004F6394" w:rsidP="00ED2664">
            <w:pPr>
              <w:pStyle w:val="section1"/>
              <w:spacing w:before="0" w:beforeAutospacing="0" w:after="0" w:afterAutospacing="0"/>
              <w:jc w:val="both"/>
              <w:rPr>
                <w:rFonts w:ascii="Roboto" w:hAnsi="Roboto" w:cstheme="minorHAnsi"/>
                <w:color w:val="000000"/>
              </w:rPr>
            </w:pPr>
            <w:r w:rsidRPr="00837739">
              <w:rPr>
                <w:rFonts w:ascii="Roboto" w:hAnsi="Roboto" w:cstheme="minorHAnsi"/>
                <w:color w:val="000000"/>
              </w:rPr>
              <w:t xml:space="preserve">Vote of thanks </w:t>
            </w:r>
            <w:r w:rsidR="00ED2664">
              <w:rPr>
                <w:rFonts w:ascii="Roboto" w:hAnsi="Roboto" w:cstheme="minorHAnsi"/>
                <w:color w:val="000000"/>
              </w:rPr>
              <w:t xml:space="preserve"> ACMA</w:t>
            </w:r>
          </w:p>
        </w:tc>
      </w:tr>
      <w:tr w:rsidR="004F6394" w:rsidRPr="0044041B" w14:paraId="33D68126" w14:textId="77777777" w:rsidTr="00A2484D">
        <w:tc>
          <w:tcPr>
            <w:tcW w:w="2553" w:type="dxa"/>
          </w:tcPr>
          <w:p w14:paraId="0EC6C572" w14:textId="77777777" w:rsidR="004F6394" w:rsidRPr="0044041B" w:rsidRDefault="004F6394" w:rsidP="00A2484D">
            <w:pPr>
              <w:jc w:val="center"/>
              <w:rPr>
                <w:rFonts w:ascii="Roboto" w:hAnsi="Roboto" w:cstheme="minorHAnsi"/>
                <w:b/>
                <w:color w:val="000099"/>
              </w:rPr>
            </w:pPr>
            <w:r w:rsidRPr="0044041B">
              <w:rPr>
                <w:rFonts w:ascii="Roboto" w:hAnsi="Roboto" w:cstheme="minorHAnsi"/>
                <w:color w:val="000099"/>
              </w:rPr>
              <w:t>1130 hrs -1200 hrs</w:t>
            </w:r>
          </w:p>
        </w:tc>
        <w:tc>
          <w:tcPr>
            <w:tcW w:w="8788" w:type="dxa"/>
          </w:tcPr>
          <w:p w14:paraId="7A9150D2" w14:textId="77777777" w:rsidR="004F6394" w:rsidRPr="0044041B" w:rsidRDefault="004F6394" w:rsidP="00A2484D">
            <w:pPr>
              <w:rPr>
                <w:rFonts w:ascii="Roboto" w:hAnsi="Roboto" w:cstheme="minorHAnsi"/>
                <w:b/>
                <w:color w:val="000099"/>
              </w:rPr>
            </w:pPr>
            <w:r w:rsidRPr="0044041B">
              <w:rPr>
                <w:rFonts w:ascii="Roboto" w:hAnsi="Roboto" w:cstheme="minorHAnsi"/>
                <w:b/>
                <w:color w:val="000099"/>
              </w:rPr>
              <w:t xml:space="preserve">Tea / Coffee </w:t>
            </w:r>
          </w:p>
        </w:tc>
      </w:tr>
      <w:tr w:rsidR="004F6394" w:rsidRPr="0044041B" w14:paraId="0B160A26" w14:textId="77777777" w:rsidTr="00A2484D">
        <w:tc>
          <w:tcPr>
            <w:tcW w:w="2553" w:type="dxa"/>
          </w:tcPr>
          <w:p w14:paraId="47256832" w14:textId="77777777" w:rsidR="004F6394" w:rsidRPr="0044041B" w:rsidRDefault="004F6394" w:rsidP="00A2484D">
            <w:pPr>
              <w:jc w:val="center"/>
              <w:rPr>
                <w:rFonts w:ascii="Roboto" w:hAnsi="Roboto" w:cstheme="minorHAnsi"/>
                <w:b/>
              </w:rPr>
            </w:pPr>
            <w:r w:rsidRPr="0044041B">
              <w:rPr>
                <w:rFonts w:ascii="Roboto" w:hAnsi="Roboto" w:cstheme="minorHAnsi"/>
                <w:color w:val="0000FF"/>
              </w:rPr>
              <w:t xml:space="preserve"> </w:t>
            </w:r>
            <w:r w:rsidRPr="0044041B">
              <w:rPr>
                <w:rFonts w:ascii="Roboto" w:hAnsi="Roboto" w:cstheme="minorHAnsi"/>
                <w:color w:val="000099"/>
              </w:rPr>
              <w:t xml:space="preserve">1200 hrs -1300 hrs  </w:t>
            </w:r>
          </w:p>
        </w:tc>
        <w:tc>
          <w:tcPr>
            <w:tcW w:w="8788" w:type="dxa"/>
          </w:tcPr>
          <w:p w14:paraId="011B1465" w14:textId="4F94D74C" w:rsidR="004F6394" w:rsidRPr="0044041B" w:rsidRDefault="004F6394" w:rsidP="00A2484D">
            <w:pPr>
              <w:rPr>
                <w:rFonts w:ascii="Roboto" w:eastAsia="Calibri" w:hAnsi="Roboto" w:cstheme="minorHAnsi"/>
                <w:b/>
                <w:color w:val="000099"/>
              </w:rPr>
            </w:pPr>
            <w:r w:rsidRPr="0044041B">
              <w:rPr>
                <w:rFonts w:ascii="Roboto" w:eastAsia="Calibri" w:hAnsi="Roboto" w:cstheme="minorHAnsi"/>
                <w:b/>
                <w:color w:val="000099"/>
              </w:rPr>
              <w:t>Session – I</w:t>
            </w:r>
          </w:p>
          <w:p w14:paraId="06EA0C16" w14:textId="77777777" w:rsidR="004F6394" w:rsidRPr="0044041B" w:rsidRDefault="004F6394" w:rsidP="00A2484D">
            <w:pPr>
              <w:rPr>
                <w:rFonts w:ascii="Roboto" w:eastAsia="Calibri" w:hAnsi="Roboto" w:cstheme="minorHAnsi"/>
                <w:color w:val="000099"/>
              </w:rPr>
            </w:pPr>
          </w:p>
          <w:p w14:paraId="5BDE4D9B" w14:textId="36A028B2" w:rsidR="004F6394" w:rsidRPr="0044041B" w:rsidRDefault="004F6394" w:rsidP="00A2484D">
            <w:pPr>
              <w:rPr>
                <w:rFonts w:ascii="Roboto" w:eastAsia="Calibri" w:hAnsi="Roboto" w:cstheme="minorHAnsi"/>
                <w:b/>
                <w:bCs/>
                <w:color w:val="002060"/>
                <w:u w:val="single"/>
              </w:rPr>
            </w:pPr>
            <w:r w:rsidRPr="0044041B">
              <w:rPr>
                <w:rFonts w:ascii="Roboto" w:eastAsia="Calibri" w:hAnsi="Roboto" w:cstheme="minorHAnsi"/>
                <w:color w:val="000000"/>
              </w:rPr>
              <w:t>Title</w:t>
            </w:r>
            <w:r w:rsidR="00C969D2" w:rsidRPr="0044041B">
              <w:rPr>
                <w:rFonts w:ascii="Roboto" w:eastAsia="Calibri" w:hAnsi="Roboto" w:cstheme="minorHAnsi"/>
                <w:color w:val="000000"/>
              </w:rPr>
              <w:t xml:space="preserve"> </w:t>
            </w:r>
            <w:r w:rsidRPr="0044041B">
              <w:rPr>
                <w:rFonts w:ascii="Roboto" w:eastAsia="Calibri" w:hAnsi="Roboto" w:cstheme="minorHAnsi"/>
                <w:b/>
                <w:bCs/>
                <w:color w:val="0070C0"/>
              </w:rPr>
              <w:t xml:space="preserve">:  </w:t>
            </w:r>
            <w:bookmarkStart w:id="3" w:name="_Hlk170213075"/>
            <w:r w:rsidR="00C969D2" w:rsidRPr="0044041B">
              <w:rPr>
                <w:rFonts w:ascii="Roboto" w:eastAsia="Calibri" w:hAnsi="Roboto" w:cstheme="minorHAnsi"/>
                <w:b/>
                <w:bCs/>
              </w:rPr>
              <w:t>“</w:t>
            </w:r>
            <w:r w:rsidR="00C969D2" w:rsidRPr="0044041B">
              <w:rPr>
                <w:rFonts w:ascii="Roboto" w:hAnsi="Roboto" w:cstheme="minorHAnsi"/>
                <w:lang w:val="en-GB"/>
              </w:rPr>
              <w:t>Strengthening Supply Chain Resilience and Localization in the Indian Automotive Industry”</w:t>
            </w:r>
            <w:bookmarkEnd w:id="3"/>
          </w:p>
          <w:p w14:paraId="50BE6964" w14:textId="77777777" w:rsidR="00837739" w:rsidRPr="0044041B" w:rsidRDefault="00837739" w:rsidP="00A2484D">
            <w:pPr>
              <w:rPr>
                <w:rFonts w:ascii="Roboto" w:hAnsi="Roboto" w:cstheme="minorHAnsi"/>
                <w:b/>
                <w:bCs/>
                <w:color w:val="000000" w:themeColor="text1"/>
              </w:rPr>
            </w:pPr>
          </w:p>
          <w:p w14:paraId="283818A4" w14:textId="77777777" w:rsidR="004F6394" w:rsidRPr="0044041B" w:rsidRDefault="004F6394" w:rsidP="00A2484D">
            <w:pPr>
              <w:rPr>
                <w:rFonts w:ascii="Roboto" w:hAnsi="Roboto" w:cstheme="minorHAnsi"/>
                <w:b/>
                <w:bCs/>
                <w:color w:val="000000" w:themeColor="text1"/>
              </w:rPr>
            </w:pPr>
            <w:r w:rsidRPr="0044041B">
              <w:rPr>
                <w:rFonts w:ascii="Roboto" w:hAnsi="Roboto" w:cstheme="minorHAnsi"/>
                <w:b/>
                <w:bCs/>
                <w:color w:val="000000" w:themeColor="text1"/>
              </w:rPr>
              <w:t>QA</w:t>
            </w:r>
          </w:p>
        </w:tc>
      </w:tr>
      <w:tr w:rsidR="004F6394" w:rsidRPr="0044041B" w14:paraId="058684E3" w14:textId="77777777" w:rsidTr="00A2484D">
        <w:tc>
          <w:tcPr>
            <w:tcW w:w="2553" w:type="dxa"/>
          </w:tcPr>
          <w:p w14:paraId="678FFA9E" w14:textId="77777777" w:rsidR="004F6394" w:rsidRPr="0044041B" w:rsidRDefault="004F6394" w:rsidP="00A2484D">
            <w:pPr>
              <w:jc w:val="center"/>
              <w:rPr>
                <w:rFonts w:ascii="Roboto" w:hAnsi="Roboto" w:cstheme="minorHAnsi"/>
                <w:bCs/>
                <w:color w:val="000099"/>
              </w:rPr>
            </w:pPr>
            <w:r w:rsidRPr="0044041B">
              <w:rPr>
                <w:rFonts w:ascii="Roboto" w:hAnsi="Roboto" w:cstheme="minorHAnsi"/>
                <w:bCs/>
                <w:color w:val="000099"/>
              </w:rPr>
              <w:t>1300 hrs – 1400 hrs</w:t>
            </w:r>
          </w:p>
        </w:tc>
        <w:tc>
          <w:tcPr>
            <w:tcW w:w="8788" w:type="dxa"/>
          </w:tcPr>
          <w:p w14:paraId="198E5CB0" w14:textId="77777777" w:rsidR="004F6394" w:rsidRPr="0044041B" w:rsidRDefault="004F6394" w:rsidP="00A2484D">
            <w:pPr>
              <w:rPr>
                <w:rFonts w:ascii="Roboto" w:hAnsi="Roboto" w:cstheme="minorHAnsi"/>
                <w:bCs/>
                <w:color w:val="000099"/>
              </w:rPr>
            </w:pPr>
            <w:r w:rsidRPr="0044041B">
              <w:rPr>
                <w:rFonts w:ascii="Roboto" w:hAnsi="Roboto" w:cstheme="minorHAnsi"/>
                <w:bCs/>
                <w:color w:val="000099"/>
              </w:rPr>
              <w:t>Lunch &amp; Networking</w:t>
            </w:r>
          </w:p>
        </w:tc>
      </w:tr>
      <w:tr w:rsidR="004F6394" w:rsidRPr="0044041B" w14:paraId="42A077A3" w14:textId="77777777" w:rsidTr="00A2484D">
        <w:tc>
          <w:tcPr>
            <w:tcW w:w="2553" w:type="dxa"/>
          </w:tcPr>
          <w:p w14:paraId="3683642D" w14:textId="77777777" w:rsidR="004F6394" w:rsidRPr="0044041B" w:rsidRDefault="004F6394" w:rsidP="00A2484D">
            <w:pPr>
              <w:jc w:val="center"/>
              <w:rPr>
                <w:rFonts w:ascii="Roboto" w:hAnsi="Roboto" w:cstheme="minorHAnsi"/>
                <w:bCs/>
                <w:color w:val="000099"/>
              </w:rPr>
            </w:pPr>
            <w:r w:rsidRPr="0044041B">
              <w:rPr>
                <w:rFonts w:ascii="Roboto" w:hAnsi="Roboto" w:cstheme="minorHAnsi"/>
                <w:color w:val="000099"/>
              </w:rPr>
              <w:t>1400 hrs -1515 hrs</w:t>
            </w:r>
          </w:p>
        </w:tc>
        <w:tc>
          <w:tcPr>
            <w:tcW w:w="8788" w:type="dxa"/>
          </w:tcPr>
          <w:p w14:paraId="69A6D64E" w14:textId="7A02F62C" w:rsidR="004F6394" w:rsidRPr="0044041B" w:rsidRDefault="004F6394" w:rsidP="00A2484D">
            <w:pPr>
              <w:rPr>
                <w:rFonts w:ascii="Roboto" w:eastAsia="Calibri" w:hAnsi="Roboto" w:cstheme="minorHAnsi"/>
                <w:b/>
                <w:color w:val="000099"/>
              </w:rPr>
            </w:pPr>
            <w:r w:rsidRPr="0044041B">
              <w:rPr>
                <w:rFonts w:ascii="Roboto" w:eastAsia="Calibri" w:hAnsi="Roboto" w:cstheme="minorHAnsi"/>
                <w:b/>
                <w:color w:val="000099"/>
              </w:rPr>
              <w:t>Session – II</w:t>
            </w:r>
          </w:p>
          <w:p w14:paraId="407864DF" w14:textId="77777777" w:rsidR="004F6394" w:rsidRPr="0044041B" w:rsidRDefault="004F6394" w:rsidP="00A2484D">
            <w:pPr>
              <w:tabs>
                <w:tab w:val="left" w:pos="720"/>
              </w:tabs>
              <w:rPr>
                <w:rFonts w:ascii="Roboto" w:hAnsi="Roboto" w:cstheme="minorHAnsi"/>
                <w:bCs/>
                <w:color w:val="000099"/>
                <w:lang w:val="en-IN"/>
              </w:rPr>
            </w:pPr>
          </w:p>
          <w:p w14:paraId="65C2A67C" w14:textId="740E1325" w:rsidR="004F6394" w:rsidRDefault="00A60407" w:rsidP="00A2484D">
            <w:pPr>
              <w:tabs>
                <w:tab w:val="left" w:pos="720"/>
              </w:tabs>
              <w:rPr>
                <w:rFonts w:ascii="Roboto" w:hAnsi="Roboto"/>
                <w:lang w:val="en-GB"/>
              </w:rPr>
            </w:pPr>
            <w:r w:rsidRPr="0044041B">
              <w:rPr>
                <w:rFonts w:ascii="Roboto" w:hAnsi="Roboto" w:cstheme="minorHAnsi"/>
                <w:bCs/>
                <w:lang w:val="en-IN"/>
              </w:rPr>
              <w:t xml:space="preserve">Panel Discussion on </w:t>
            </w:r>
            <w:r w:rsidR="000F647C" w:rsidRPr="0044041B">
              <w:rPr>
                <w:rFonts w:ascii="Roboto" w:hAnsi="Roboto"/>
                <w:lang w:val="en-GB"/>
              </w:rPr>
              <w:t xml:space="preserve">Driving Sustainability: Green Manufacturing Practices </w:t>
            </w:r>
          </w:p>
          <w:p w14:paraId="7779DD54" w14:textId="77777777" w:rsidR="004F6394" w:rsidRPr="0044041B" w:rsidRDefault="004F6394" w:rsidP="00A2484D">
            <w:pPr>
              <w:rPr>
                <w:rFonts w:ascii="Roboto" w:hAnsi="Roboto" w:cstheme="minorHAnsi"/>
                <w:bCs/>
                <w:color w:val="000099"/>
              </w:rPr>
            </w:pPr>
          </w:p>
          <w:p w14:paraId="7AD7C4A9" w14:textId="77777777" w:rsidR="004F6394" w:rsidRPr="0044041B" w:rsidRDefault="004F6394" w:rsidP="00A2484D">
            <w:pPr>
              <w:rPr>
                <w:rFonts w:ascii="Roboto" w:hAnsi="Roboto" w:cstheme="minorHAnsi"/>
                <w:b/>
                <w:color w:val="000099"/>
              </w:rPr>
            </w:pPr>
            <w:r w:rsidRPr="0044041B">
              <w:rPr>
                <w:rFonts w:ascii="Roboto" w:hAnsi="Roboto" w:cstheme="minorHAnsi"/>
                <w:b/>
              </w:rPr>
              <w:t>QA</w:t>
            </w:r>
          </w:p>
        </w:tc>
      </w:tr>
      <w:tr w:rsidR="004F6394" w:rsidRPr="0044041B" w14:paraId="1A68822F" w14:textId="77777777" w:rsidTr="00A2484D">
        <w:tc>
          <w:tcPr>
            <w:tcW w:w="2553" w:type="dxa"/>
          </w:tcPr>
          <w:p w14:paraId="211A85F4" w14:textId="77777777" w:rsidR="004F6394" w:rsidRPr="0044041B" w:rsidRDefault="004F6394" w:rsidP="00A2484D">
            <w:pPr>
              <w:jc w:val="center"/>
              <w:rPr>
                <w:rFonts w:ascii="Roboto" w:hAnsi="Roboto" w:cstheme="minorHAnsi"/>
                <w:color w:val="000099"/>
              </w:rPr>
            </w:pPr>
            <w:r w:rsidRPr="0044041B">
              <w:rPr>
                <w:rFonts w:ascii="Roboto" w:hAnsi="Roboto" w:cstheme="minorHAnsi"/>
                <w:color w:val="000099"/>
              </w:rPr>
              <w:t>1515 hrs -1545 hrs</w:t>
            </w:r>
          </w:p>
        </w:tc>
        <w:tc>
          <w:tcPr>
            <w:tcW w:w="8788" w:type="dxa"/>
          </w:tcPr>
          <w:p w14:paraId="11919E09" w14:textId="77777777" w:rsidR="004F6394" w:rsidRPr="0044041B" w:rsidRDefault="004F6394" w:rsidP="00A2484D">
            <w:pPr>
              <w:rPr>
                <w:rFonts w:ascii="Roboto" w:eastAsia="Calibri" w:hAnsi="Roboto" w:cstheme="minorHAnsi"/>
                <w:b/>
                <w:color w:val="000099"/>
              </w:rPr>
            </w:pPr>
            <w:r w:rsidRPr="0044041B">
              <w:rPr>
                <w:rFonts w:ascii="Roboto" w:hAnsi="Roboto" w:cstheme="minorHAnsi"/>
                <w:b/>
                <w:color w:val="000099"/>
              </w:rPr>
              <w:t xml:space="preserve">Tea / Coffee </w:t>
            </w:r>
          </w:p>
        </w:tc>
      </w:tr>
      <w:tr w:rsidR="004F6394" w:rsidRPr="0044041B" w14:paraId="79DA036B" w14:textId="77777777" w:rsidTr="00A2484D">
        <w:tc>
          <w:tcPr>
            <w:tcW w:w="2553" w:type="dxa"/>
          </w:tcPr>
          <w:p w14:paraId="3657006B" w14:textId="77777777" w:rsidR="004F6394" w:rsidRPr="0044041B" w:rsidRDefault="004F6394" w:rsidP="00A2484D">
            <w:pPr>
              <w:jc w:val="center"/>
              <w:rPr>
                <w:rFonts w:ascii="Roboto" w:hAnsi="Roboto" w:cstheme="minorHAnsi"/>
                <w:color w:val="000099"/>
              </w:rPr>
            </w:pPr>
            <w:r w:rsidRPr="0044041B">
              <w:rPr>
                <w:rFonts w:ascii="Roboto" w:hAnsi="Roboto" w:cstheme="minorHAnsi"/>
                <w:color w:val="000099"/>
              </w:rPr>
              <w:t>1545 hrs -1700 hrs</w:t>
            </w:r>
          </w:p>
        </w:tc>
        <w:tc>
          <w:tcPr>
            <w:tcW w:w="8788" w:type="dxa"/>
          </w:tcPr>
          <w:p w14:paraId="11BAB537" w14:textId="77777777" w:rsidR="000F647C" w:rsidRPr="0044041B" w:rsidRDefault="004F6394" w:rsidP="000F647C">
            <w:pPr>
              <w:jc w:val="both"/>
              <w:rPr>
                <w:rFonts w:ascii="Roboto" w:eastAsia="Calibri" w:hAnsi="Roboto" w:cstheme="minorHAnsi"/>
                <w:b/>
                <w:color w:val="000099"/>
              </w:rPr>
            </w:pPr>
            <w:r w:rsidRPr="0044041B">
              <w:rPr>
                <w:rFonts w:ascii="Roboto" w:eastAsia="Calibri" w:hAnsi="Roboto" w:cstheme="minorHAnsi"/>
                <w:b/>
                <w:color w:val="000099"/>
              </w:rPr>
              <w:t>Session</w:t>
            </w:r>
            <w:r w:rsidR="000F647C" w:rsidRPr="0044041B">
              <w:rPr>
                <w:rFonts w:ascii="Roboto" w:eastAsia="Calibri" w:hAnsi="Roboto" w:cstheme="minorHAnsi"/>
                <w:b/>
                <w:color w:val="000099"/>
              </w:rPr>
              <w:t xml:space="preserve"> III</w:t>
            </w:r>
            <w:r w:rsidRPr="0044041B">
              <w:rPr>
                <w:rFonts w:ascii="Roboto" w:eastAsia="Calibri" w:hAnsi="Roboto" w:cstheme="minorHAnsi"/>
                <w:b/>
                <w:color w:val="000099"/>
              </w:rPr>
              <w:t xml:space="preserve"> </w:t>
            </w:r>
          </w:p>
          <w:p w14:paraId="5EFA9EAB" w14:textId="77777777" w:rsidR="000F647C" w:rsidRPr="0044041B" w:rsidRDefault="000F647C" w:rsidP="000F647C">
            <w:pPr>
              <w:jc w:val="both"/>
              <w:rPr>
                <w:rFonts w:ascii="Roboto" w:hAnsi="Roboto"/>
                <w:color w:val="000099"/>
              </w:rPr>
            </w:pPr>
          </w:p>
          <w:p w14:paraId="1D07AE3C" w14:textId="0BCD14E3" w:rsidR="004F6394" w:rsidRPr="0044041B" w:rsidRDefault="000F647C" w:rsidP="00A2484D">
            <w:pPr>
              <w:tabs>
                <w:tab w:val="left" w:pos="720"/>
              </w:tabs>
              <w:rPr>
                <w:rFonts w:ascii="Roboto" w:hAnsi="Roboto"/>
                <w:lang w:val="en-GB"/>
              </w:rPr>
            </w:pPr>
            <w:r w:rsidRPr="0044041B">
              <w:rPr>
                <w:rFonts w:ascii="Roboto" w:hAnsi="Roboto"/>
                <w:color w:val="000099"/>
              </w:rPr>
              <w:t xml:space="preserve">Title : </w:t>
            </w:r>
            <w:r w:rsidR="00065357" w:rsidRPr="00065357">
              <w:rPr>
                <w:rFonts w:ascii="Roboto" w:hAnsi="Roboto"/>
                <w:lang w:val="en-GB"/>
              </w:rPr>
              <w:t>“Embracing Industry 4.0: Digital Transformation”</w:t>
            </w:r>
          </w:p>
          <w:p w14:paraId="24C8C7FA" w14:textId="77777777" w:rsidR="00ED2664" w:rsidRDefault="00ED2664" w:rsidP="00A2484D">
            <w:pPr>
              <w:tabs>
                <w:tab w:val="left" w:pos="720"/>
              </w:tabs>
              <w:rPr>
                <w:rFonts w:ascii="Roboto" w:hAnsi="Roboto" w:cstheme="minorHAnsi"/>
                <w:b/>
                <w:lang w:val="en-IN"/>
              </w:rPr>
            </w:pPr>
          </w:p>
          <w:p w14:paraId="5304CA84" w14:textId="062DC41A" w:rsidR="004F6394" w:rsidRPr="0044041B" w:rsidRDefault="004F6394" w:rsidP="00A2484D">
            <w:pPr>
              <w:tabs>
                <w:tab w:val="left" w:pos="720"/>
              </w:tabs>
              <w:rPr>
                <w:rFonts w:ascii="Roboto" w:hAnsi="Roboto" w:cstheme="minorHAnsi"/>
                <w:b/>
                <w:color w:val="000099"/>
                <w:lang w:val="en-IN"/>
              </w:rPr>
            </w:pPr>
            <w:r w:rsidRPr="0044041B">
              <w:rPr>
                <w:rFonts w:ascii="Roboto" w:hAnsi="Roboto" w:cstheme="minorHAnsi"/>
                <w:b/>
                <w:lang w:val="en-IN"/>
              </w:rPr>
              <w:t>QA</w:t>
            </w:r>
          </w:p>
        </w:tc>
      </w:tr>
      <w:tr w:rsidR="004F6394" w:rsidRPr="0044041B" w14:paraId="5CAA51FC" w14:textId="77777777" w:rsidTr="00A2484D">
        <w:tc>
          <w:tcPr>
            <w:tcW w:w="2553" w:type="dxa"/>
          </w:tcPr>
          <w:p w14:paraId="3BC20C11" w14:textId="77777777" w:rsidR="004F6394" w:rsidRPr="0044041B" w:rsidRDefault="004F6394" w:rsidP="00A2484D">
            <w:pPr>
              <w:jc w:val="center"/>
              <w:rPr>
                <w:rFonts w:ascii="Roboto" w:hAnsi="Roboto" w:cstheme="minorHAnsi"/>
                <w:color w:val="000099"/>
              </w:rPr>
            </w:pPr>
            <w:r w:rsidRPr="0044041B">
              <w:rPr>
                <w:rFonts w:ascii="Roboto" w:hAnsi="Roboto" w:cstheme="minorHAnsi"/>
                <w:color w:val="000099"/>
              </w:rPr>
              <w:t>1700 hrs -1710 hrs</w:t>
            </w:r>
          </w:p>
        </w:tc>
        <w:tc>
          <w:tcPr>
            <w:tcW w:w="8788" w:type="dxa"/>
          </w:tcPr>
          <w:p w14:paraId="1E55CD1B" w14:textId="1619CA56" w:rsidR="004F6394" w:rsidRPr="0044041B" w:rsidRDefault="004F6394" w:rsidP="00A2484D">
            <w:pPr>
              <w:rPr>
                <w:rFonts w:ascii="Roboto" w:eastAsia="Calibri" w:hAnsi="Roboto" w:cstheme="minorHAnsi"/>
                <w:b/>
                <w:color w:val="000099"/>
              </w:rPr>
            </w:pPr>
            <w:r w:rsidRPr="0044041B">
              <w:rPr>
                <w:rFonts w:ascii="Roboto" w:eastAsia="Calibri" w:hAnsi="Roboto" w:cstheme="minorHAnsi"/>
              </w:rPr>
              <w:t xml:space="preserve">Concluding remarks and Vote of Thanks </w:t>
            </w:r>
          </w:p>
        </w:tc>
      </w:tr>
    </w:tbl>
    <w:p w14:paraId="73EC315D" w14:textId="77777777" w:rsidR="004F6394" w:rsidRDefault="004F6394" w:rsidP="000826EC">
      <w:pPr>
        <w:rPr>
          <w:rFonts w:asciiTheme="minorHAnsi" w:hAnsiTheme="minorHAnsi" w:cstheme="minorHAnsi"/>
          <w:sz w:val="28"/>
          <w:szCs w:val="28"/>
        </w:rPr>
      </w:pPr>
    </w:p>
    <w:sectPr w:rsidR="004F6394" w:rsidSect="00ED2664">
      <w:pgSz w:w="12240" w:h="15840"/>
      <w:pgMar w:top="426" w:right="616" w:bottom="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FBD85E" w14:textId="77777777" w:rsidR="00851B93" w:rsidRDefault="00851B93" w:rsidP="000A5390">
      <w:r>
        <w:separator/>
      </w:r>
    </w:p>
  </w:endnote>
  <w:endnote w:type="continuationSeparator" w:id="0">
    <w:p w14:paraId="271AC412" w14:textId="77777777" w:rsidR="00851B93" w:rsidRDefault="00851B93" w:rsidP="000A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8B2BC1" w14:textId="77777777" w:rsidR="00851B93" w:rsidRDefault="00851B93" w:rsidP="000A5390">
      <w:r>
        <w:separator/>
      </w:r>
    </w:p>
  </w:footnote>
  <w:footnote w:type="continuationSeparator" w:id="0">
    <w:p w14:paraId="692FF260" w14:textId="77777777" w:rsidR="00851B93" w:rsidRDefault="00851B93" w:rsidP="000A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F2A57"/>
    <w:multiLevelType w:val="hybridMultilevel"/>
    <w:tmpl w:val="22CC3F68"/>
    <w:lvl w:ilvl="0" w:tplc="CE44AA1A">
      <w:start w:val="1"/>
      <w:numFmt w:val="decimal"/>
      <w:lvlText w:val="%1."/>
      <w:lvlJc w:val="left"/>
      <w:pPr>
        <w:ind w:left="1905" w:hanging="360"/>
      </w:pPr>
      <w:rPr>
        <w:rFonts w:ascii="Cambria" w:eastAsia="Batang" w:hAnsi="Cambria" w:cs="Arial" w:hint="default"/>
        <w:b/>
        <w:color w:val="000000" w:themeColor="text1"/>
        <w:sz w:val="22"/>
      </w:rPr>
    </w:lvl>
    <w:lvl w:ilvl="1" w:tplc="40090019" w:tentative="1">
      <w:start w:val="1"/>
      <w:numFmt w:val="lowerLetter"/>
      <w:lvlText w:val="%2."/>
      <w:lvlJc w:val="left"/>
      <w:pPr>
        <w:ind w:left="2625" w:hanging="360"/>
      </w:pPr>
    </w:lvl>
    <w:lvl w:ilvl="2" w:tplc="4009001B" w:tentative="1">
      <w:start w:val="1"/>
      <w:numFmt w:val="lowerRoman"/>
      <w:lvlText w:val="%3."/>
      <w:lvlJc w:val="right"/>
      <w:pPr>
        <w:ind w:left="3345" w:hanging="180"/>
      </w:pPr>
    </w:lvl>
    <w:lvl w:ilvl="3" w:tplc="4009000F" w:tentative="1">
      <w:start w:val="1"/>
      <w:numFmt w:val="decimal"/>
      <w:lvlText w:val="%4."/>
      <w:lvlJc w:val="left"/>
      <w:pPr>
        <w:ind w:left="4065" w:hanging="360"/>
      </w:pPr>
    </w:lvl>
    <w:lvl w:ilvl="4" w:tplc="40090019" w:tentative="1">
      <w:start w:val="1"/>
      <w:numFmt w:val="lowerLetter"/>
      <w:lvlText w:val="%5."/>
      <w:lvlJc w:val="left"/>
      <w:pPr>
        <w:ind w:left="4785" w:hanging="360"/>
      </w:pPr>
    </w:lvl>
    <w:lvl w:ilvl="5" w:tplc="4009001B" w:tentative="1">
      <w:start w:val="1"/>
      <w:numFmt w:val="lowerRoman"/>
      <w:lvlText w:val="%6."/>
      <w:lvlJc w:val="right"/>
      <w:pPr>
        <w:ind w:left="5505" w:hanging="180"/>
      </w:pPr>
    </w:lvl>
    <w:lvl w:ilvl="6" w:tplc="4009000F" w:tentative="1">
      <w:start w:val="1"/>
      <w:numFmt w:val="decimal"/>
      <w:lvlText w:val="%7."/>
      <w:lvlJc w:val="left"/>
      <w:pPr>
        <w:ind w:left="6225" w:hanging="360"/>
      </w:pPr>
    </w:lvl>
    <w:lvl w:ilvl="7" w:tplc="40090019" w:tentative="1">
      <w:start w:val="1"/>
      <w:numFmt w:val="lowerLetter"/>
      <w:lvlText w:val="%8."/>
      <w:lvlJc w:val="left"/>
      <w:pPr>
        <w:ind w:left="6945" w:hanging="360"/>
      </w:pPr>
    </w:lvl>
    <w:lvl w:ilvl="8" w:tplc="4009001B" w:tentative="1">
      <w:start w:val="1"/>
      <w:numFmt w:val="lowerRoman"/>
      <w:lvlText w:val="%9."/>
      <w:lvlJc w:val="right"/>
      <w:pPr>
        <w:ind w:left="7665" w:hanging="180"/>
      </w:pPr>
    </w:lvl>
  </w:abstractNum>
  <w:abstractNum w:abstractNumId="1" w15:restartNumberingAfterBreak="0">
    <w:nsid w:val="0CEB37FD"/>
    <w:multiLevelType w:val="hybridMultilevel"/>
    <w:tmpl w:val="732619C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125862D6"/>
    <w:multiLevelType w:val="hybridMultilevel"/>
    <w:tmpl w:val="B838D916"/>
    <w:lvl w:ilvl="0" w:tplc="379CB582">
      <w:start w:val="1"/>
      <w:numFmt w:val="decimal"/>
      <w:lvlText w:val="%1."/>
      <w:lvlJc w:val="left"/>
      <w:pPr>
        <w:ind w:left="1200" w:hanging="360"/>
      </w:pPr>
      <w:rPr>
        <w:rFonts w:eastAsia="Batang" w:hint="default"/>
      </w:r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3" w15:restartNumberingAfterBreak="0">
    <w:nsid w:val="13E32C3C"/>
    <w:multiLevelType w:val="hybridMultilevel"/>
    <w:tmpl w:val="9CC4A2F4"/>
    <w:lvl w:ilvl="0" w:tplc="A156E764">
      <w:start w:val="1"/>
      <w:numFmt w:val="decimal"/>
      <w:lvlText w:val="%1."/>
      <w:lvlJc w:val="left"/>
      <w:pPr>
        <w:ind w:left="1635" w:hanging="360"/>
      </w:pPr>
      <w:rPr>
        <w:rFonts w:hint="default"/>
      </w:rPr>
    </w:lvl>
    <w:lvl w:ilvl="1" w:tplc="40090019" w:tentative="1">
      <w:start w:val="1"/>
      <w:numFmt w:val="lowerLetter"/>
      <w:lvlText w:val="%2."/>
      <w:lvlJc w:val="left"/>
      <w:pPr>
        <w:ind w:left="2355" w:hanging="360"/>
      </w:pPr>
    </w:lvl>
    <w:lvl w:ilvl="2" w:tplc="4009001B" w:tentative="1">
      <w:start w:val="1"/>
      <w:numFmt w:val="lowerRoman"/>
      <w:lvlText w:val="%3."/>
      <w:lvlJc w:val="right"/>
      <w:pPr>
        <w:ind w:left="3075" w:hanging="180"/>
      </w:pPr>
    </w:lvl>
    <w:lvl w:ilvl="3" w:tplc="4009000F" w:tentative="1">
      <w:start w:val="1"/>
      <w:numFmt w:val="decimal"/>
      <w:lvlText w:val="%4."/>
      <w:lvlJc w:val="left"/>
      <w:pPr>
        <w:ind w:left="3795" w:hanging="360"/>
      </w:pPr>
    </w:lvl>
    <w:lvl w:ilvl="4" w:tplc="40090019" w:tentative="1">
      <w:start w:val="1"/>
      <w:numFmt w:val="lowerLetter"/>
      <w:lvlText w:val="%5."/>
      <w:lvlJc w:val="left"/>
      <w:pPr>
        <w:ind w:left="4515" w:hanging="360"/>
      </w:pPr>
    </w:lvl>
    <w:lvl w:ilvl="5" w:tplc="4009001B" w:tentative="1">
      <w:start w:val="1"/>
      <w:numFmt w:val="lowerRoman"/>
      <w:lvlText w:val="%6."/>
      <w:lvlJc w:val="right"/>
      <w:pPr>
        <w:ind w:left="5235" w:hanging="180"/>
      </w:pPr>
    </w:lvl>
    <w:lvl w:ilvl="6" w:tplc="4009000F" w:tentative="1">
      <w:start w:val="1"/>
      <w:numFmt w:val="decimal"/>
      <w:lvlText w:val="%7."/>
      <w:lvlJc w:val="left"/>
      <w:pPr>
        <w:ind w:left="5955" w:hanging="360"/>
      </w:pPr>
    </w:lvl>
    <w:lvl w:ilvl="7" w:tplc="40090019" w:tentative="1">
      <w:start w:val="1"/>
      <w:numFmt w:val="lowerLetter"/>
      <w:lvlText w:val="%8."/>
      <w:lvlJc w:val="left"/>
      <w:pPr>
        <w:ind w:left="6675" w:hanging="360"/>
      </w:pPr>
    </w:lvl>
    <w:lvl w:ilvl="8" w:tplc="4009001B" w:tentative="1">
      <w:start w:val="1"/>
      <w:numFmt w:val="lowerRoman"/>
      <w:lvlText w:val="%9."/>
      <w:lvlJc w:val="right"/>
      <w:pPr>
        <w:ind w:left="7395" w:hanging="180"/>
      </w:pPr>
    </w:lvl>
  </w:abstractNum>
  <w:abstractNum w:abstractNumId="4" w15:restartNumberingAfterBreak="0">
    <w:nsid w:val="177F1E9E"/>
    <w:multiLevelType w:val="hybridMultilevel"/>
    <w:tmpl w:val="8F2AAF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80C37F9"/>
    <w:multiLevelType w:val="hybridMultilevel"/>
    <w:tmpl w:val="2A1CE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0D585F"/>
    <w:multiLevelType w:val="hybridMultilevel"/>
    <w:tmpl w:val="F176C06C"/>
    <w:lvl w:ilvl="0" w:tplc="193C710A">
      <w:start w:val="1"/>
      <w:numFmt w:val="decimal"/>
      <w:lvlText w:val="%1."/>
      <w:lvlJc w:val="left"/>
      <w:pPr>
        <w:ind w:left="1080" w:hanging="360"/>
      </w:pPr>
      <w:rPr>
        <w:rFonts w:ascii="Cambria" w:hAnsi="Cambria" w:cs="Arial" w:hint="default"/>
        <w:b/>
        <w:color w:val="000000" w:themeColor="text1"/>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F524871"/>
    <w:multiLevelType w:val="hybridMultilevel"/>
    <w:tmpl w:val="D33058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21E0FC5"/>
    <w:multiLevelType w:val="hybridMultilevel"/>
    <w:tmpl w:val="9CCE3586"/>
    <w:lvl w:ilvl="0" w:tplc="B1604DE4">
      <w:start w:val="1"/>
      <w:numFmt w:val="decimal"/>
      <w:lvlText w:val="%1."/>
      <w:lvlJc w:val="left"/>
      <w:pPr>
        <w:ind w:left="720" w:hanging="360"/>
      </w:pPr>
      <w:rPr>
        <w:rFonts w:ascii="Cambria" w:eastAsia="Batang" w:hAnsi="Cambria" w:hint="default"/>
        <w:color w:val="00000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3330648"/>
    <w:multiLevelType w:val="hybridMultilevel"/>
    <w:tmpl w:val="8F0E8062"/>
    <w:lvl w:ilvl="0" w:tplc="15303E3A">
      <w:numFmt w:val="bullet"/>
      <w:lvlText w:val="-"/>
      <w:lvlJc w:val="left"/>
      <w:pPr>
        <w:ind w:left="720" w:hanging="360"/>
      </w:pPr>
      <w:rPr>
        <w:rFonts w:ascii="Calibri" w:eastAsia="Batang"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D6D12"/>
    <w:multiLevelType w:val="hybridMultilevel"/>
    <w:tmpl w:val="ACE68C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7F51E1F"/>
    <w:multiLevelType w:val="hybridMultilevel"/>
    <w:tmpl w:val="22CC3F68"/>
    <w:lvl w:ilvl="0" w:tplc="CE44AA1A">
      <w:start w:val="1"/>
      <w:numFmt w:val="decimal"/>
      <w:lvlText w:val="%1."/>
      <w:lvlJc w:val="left"/>
      <w:pPr>
        <w:ind w:left="1905" w:hanging="360"/>
      </w:pPr>
      <w:rPr>
        <w:rFonts w:ascii="Cambria" w:eastAsia="Batang" w:hAnsi="Cambria" w:cs="Arial" w:hint="default"/>
        <w:b/>
        <w:color w:val="000000" w:themeColor="text1"/>
        <w:sz w:val="22"/>
      </w:rPr>
    </w:lvl>
    <w:lvl w:ilvl="1" w:tplc="40090019" w:tentative="1">
      <w:start w:val="1"/>
      <w:numFmt w:val="lowerLetter"/>
      <w:lvlText w:val="%2."/>
      <w:lvlJc w:val="left"/>
      <w:pPr>
        <w:ind w:left="2625" w:hanging="360"/>
      </w:pPr>
    </w:lvl>
    <w:lvl w:ilvl="2" w:tplc="4009001B" w:tentative="1">
      <w:start w:val="1"/>
      <w:numFmt w:val="lowerRoman"/>
      <w:lvlText w:val="%3."/>
      <w:lvlJc w:val="right"/>
      <w:pPr>
        <w:ind w:left="3345" w:hanging="180"/>
      </w:pPr>
    </w:lvl>
    <w:lvl w:ilvl="3" w:tplc="4009000F" w:tentative="1">
      <w:start w:val="1"/>
      <w:numFmt w:val="decimal"/>
      <w:lvlText w:val="%4."/>
      <w:lvlJc w:val="left"/>
      <w:pPr>
        <w:ind w:left="4065" w:hanging="360"/>
      </w:pPr>
    </w:lvl>
    <w:lvl w:ilvl="4" w:tplc="40090019" w:tentative="1">
      <w:start w:val="1"/>
      <w:numFmt w:val="lowerLetter"/>
      <w:lvlText w:val="%5."/>
      <w:lvlJc w:val="left"/>
      <w:pPr>
        <w:ind w:left="4785" w:hanging="360"/>
      </w:pPr>
    </w:lvl>
    <w:lvl w:ilvl="5" w:tplc="4009001B" w:tentative="1">
      <w:start w:val="1"/>
      <w:numFmt w:val="lowerRoman"/>
      <w:lvlText w:val="%6."/>
      <w:lvlJc w:val="right"/>
      <w:pPr>
        <w:ind w:left="5505" w:hanging="180"/>
      </w:pPr>
    </w:lvl>
    <w:lvl w:ilvl="6" w:tplc="4009000F" w:tentative="1">
      <w:start w:val="1"/>
      <w:numFmt w:val="decimal"/>
      <w:lvlText w:val="%7."/>
      <w:lvlJc w:val="left"/>
      <w:pPr>
        <w:ind w:left="6225" w:hanging="360"/>
      </w:pPr>
    </w:lvl>
    <w:lvl w:ilvl="7" w:tplc="40090019" w:tentative="1">
      <w:start w:val="1"/>
      <w:numFmt w:val="lowerLetter"/>
      <w:lvlText w:val="%8."/>
      <w:lvlJc w:val="left"/>
      <w:pPr>
        <w:ind w:left="6945" w:hanging="360"/>
      </w:pPr>
    </w:lvl>
    <w:lvl w:ilvl="8" w:tplc="4009001B" w:tentative="1">
      <w:start w:val="1"/>
      <w:numFmt w:val="lowerRoman"/>
      <w:lvlText w:val="%9."/>
      <w:lvlJc w:val="right"/>
      <w:pPr>
        <w:ind w:left="7665" w:hanging="180"/>
      </w:pPr>
    </w:lvl>
  </w:abstractNum>
  <w:abstractNum w:abstractNumId="12" w15:restartNumberingAfterBreak="0">
    <w:nsid w:val="2C2F55B4"/>
    <w:multiLevelType w:val="hybridMultilevel"/>
    <w:tmpl w:val="5D88BF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2CF332A2"/>
    <w:multiLevelType w:val="hybridMultilevel"/>
    <w:tmpl w:val="22CC3F68"/>
    <w:lvl w:ilvl="0" w:tplc="CE44AA1A">
      <w:start w:val="1"/>
      <w:numFmt w:val="decimal"/>
      <w:lvlText w:val="%1."/>
      <w:lvlJc w:val="left"/>
      <w:pPr>
        <w:ind w:left="1905" w:hanging="360"/>
      </w:pPr>
      <w:rPr>
        <w:rFonts w:ascii="Cambria" w:eastAsia="Batang" w:hAnsi="Cambria" w:cs="Arial" w:hint="default"/>
        <w:b/>
        <w:color w:val="000000" w:themeColor="text1"/>
        <w:sz w:val="22"/>
      </w:rPr>
    </w:lvl>
    <w:lvl w:ilvl="1" w:tplc="40090019" w:tentative="1">
      <w:start w:val="1"/>
      <w:numFmt w:val="lowerLetter"/>
      <w:lvlText w:val="%2."/>
      <w:lvlJc w:val="left"/>
      <w:pPr>
        <w:ind w:left="2625" w:hanging="360"/>
      </w:pPr>
    </w:lvl>
    <w:lvl w:ilvl="2" w:tplc="4009001B" w:tentative="1">
      <w:start w:val="1"/>
      <w:numFmt w:val="lowerRoman"/>
      <w:lvlText w:val="%3."/>
      <w:lvlJc w:val="right"/>
      <w:pPr>
        <w:ind w:left="3345" w:hanging="180"/>
      </w:pPr>
    </w:lvl>
    <w:lvl w:ilvl="3" w:tplc="4009000F" w:tentative="1">
      <w:start w:val="1"/>
      <w:numFmt w:val="decimal"/>
      <w:lvlText w:val="%4."/>
      <w:lvlJc w:val="left"/>
      <w:pPr>
        <w:ind w:left="4065" w:hanging="360"/>
      </w:pPr>
    </w:lvl>
    <w:lvl w:ilvl="4" w:tplc="40090019" w:tentative="1">
      <w:start w:val="1"/>
      <w:numFmt w:val="lowerLetter"/>
      <w:lvlText w:val="%5."/>
      <w:lvlJc w:val="left"/>
      <w:pPr>
        <w:ind w:left="4785" w:hanging="360"/>
      </w:pPr>
    </w:lvl>
    <w:lvl w:ilvl="5" w:tplc="4009001B" w:tentative="1">
      <w:start w:val="1"/>
      <w:numFmt w:val="lowerRoman"/>
      <w:lvlText w:val="%6."/>
      <w:lvlJc w:val="right"/>
      <w:pPr>
        <w:ind w:left="5505" w:hanging="180"/>
      </w:pPr>
    </w:lvl>
    <w:lvl w:ilvl="6" w:tplc="4009000F" w:tentative="1">
      <w:start w:val="1"/>
      <w:numFmt w:val="decimal"/>
      <w:lvlText w:val="%7."/>
      <w:lvlJc w:val="left"/>
      <w:pPr>
        <w:ind w:left="6225" w:hanging="360"/>
      </w:pPr>
    </w:lvl>
    <w:lvl w:ilvl="7" w:tplc="40090019" w:tentative="1">
      <w:start w:val="1"/>
      <w:numFmt w:val="lowerLetter"/>
      <w:lvlText w:val="%8."/>
      <w:lvlJc w:val="left"/>
      <w:pPr>
        <w:ind w:left="6945" w:hanging="360"/>
      </w:pPr>
    </w:lvl>
    <w:lvl w:ilvl="8" w:tplc="4009001B" w:tentative="1">
      <w:start w:val="1"/>
      <w:numFmt w:val="lowerRoman"/>
      <w:lvlText w:val="%9."/>
      <w:lvlJc w:val="right"/>
      <w:pPr>
        <w:ind w:left="7665" w:hanging="180"/>
      </w:pPr>
    </w:lvl>
  </w:abstractNum>
  <w:abstractNum w:abstractNumId="14" w15:restartNumberingAfterBreak="0">
    <w:nsid w:val="301019BC"/>
    <w:multiLevelType w:val="hybridMultilevel"/>
    <w:tmpl w:val="CD5614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057286D"/>
    <w:multiLevelType w:val="hybridMultilevel"/>
    <w:tmpl w:val="9202E1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13D1FF2"/>
    <w:multiLevelType w:val="hybridMultilevel"/>
    <w:tmpl w:val="A500703C"/>
    <w:lvl w:ilvl="0" w:tplc="987C4E42">
      <w:numFmt w:val="bullet"/>
      <w:lvlText w:val=""/>
      <w:lvlJc w:val="left"/>
      <w:pPr>
        <w:ind w:left="720" w:hanging="360"/>
      </w:pPr>
      <w:rPr>
        <w:rFonts w:ascii="Symbol" w:eastAsia="Batang" w:hAnsi="Symbol"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4DE6259"/>
    <w:multiLevelType w:val="hybridMultilevel"/>
    <w:tmpl w:val="AA4C9420"/>
    <w:lvl w:ilvl="0" w:tplc="69E88004">
      <w:start w:val="1"/>
      <w:numFmt w:val="decimal"/>
      <w:lvlText w:val="%1."/>
      <w:lvlJc w:val="left"/>
      <w:pPr>
        <w:ind w:left="720" w:hanging="360"/>
      </w:pPr>
      <w:rPr>
        <w:rFonts w:ascii="Tahoma" w:eastAsiaTheme="minorHAnsi" w:hAnsi="Tahoma" w:cs="Tahoma" w:hint="default"/>
        <w:color w:val="0000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5135EF1"/>
    <w:multiLevelType w:val="hybridMultilevel"/>
    <w:tmpl w:val="D97E6CFA"/>
    <w:lvl w:ilvl="0" w:tplc="381626C0">
      <w:start w:val="1"/>
      <w:numFmt w:val="decimal"/>
      <w:lvlText w:val="%1)"/>
      <w:lvlJc w:val="left"/>
      <w:pPr>
        <w:ind w:left="580" w:hanging="360"/>
      </w:pPr>
      <w:rPr>
        <w:rFonts w:hint="default"/>
      </w:rPr>
    </w:lvl>
    <w:lvl w:ilvl="1" w:tplc="40090019" w:tentative="1">
      <w:start w:val="1"/>
      <w:numFmt w:val="lowerLetter"/>
      <w:lvlText w:val="%2."/>
      <w:lvlJc w:val="left"/>
      <w:pPr>
        <w:ind w:left="1300" w:hanging="360"/>
      </w:pPr>
    </w:lvl>
    <w:lvl w:ilvl="2" w:tplc="4009001B" w:tentative="1">
      <w:start w:val="1"/>
      <w:numFmt w:val="lowerRoman"/>
      <w:lvlText w:val="%3."/>
      <w:lvlJc w:val="right"/>
      <w:pPr>
        <w:ind w:left="2020" w:hanging="180"/>
      </w:pPr>
    </w:lvl>
    <w:lvl w:ilvl="3" w:tplc="4009000F" w:tentative="1">
      <w:start w:val="1"/>
      <w:numFmt w:val="decimal"/>
      <w:lvlText w:val="%4."/>
      <w:lvlJc w:val="left"/>
      <w:pPr>
        <w:ind w:left="2740" w:hanging="360"/>
      </w:pPr>
    </w:lvl>
    <w:lvl w:ilvl="4" w:tplc="40090019" w:tentative="1">
      <w:start w:val="1"/>
      <w:numFmt w:val="lowerLetter"/>
      <w:lvlText w:val="%5."/>
      <w:lvlJc w:val="left"/>
      <w:pPr>
        <w:ind w:left="3460" w:hanging="360"/>
      </w:pPr>
    </w:lvl>
    <w:lvl w:ilvl="5" w:tplc="4009001B" w:tentative="1">
      <w:start w:val="1"/>
      <w:numFmt w:val="lowerRoman"/>
      <w:lvlText w:val="%6."/>
      <w:lvlJc w:val="right"/>
      <w:pPr>
        <w:ind w:left="4180" w:hanging="180"/>
      </w:pPr>
    </w:lvl>
    <w:lvl w:ilvl="6" w:tplc="4009000F" w:tentative="1">
      <w:start w:val="1"/>
      <w:numFmt w:val="decimal"/>
      <w:lvlText w:val="%7."/>
      <w:lvlJc w:val="left"/>
      <w:pPr>
        <w:ind w:left="4900" w:hanging="360"/>
      </w:pPr>
    </w:lvl>
    <w:lvl w:ilvl="7" w:tplc="40090019" w:tentative="1">
      <w:start w:val="1"/>
      <w:numFmt w:val="lowerLetter"/>
      <w:lvlText w:val="%8."/>
      <w:lvlJc w:val="left"/>
      <w:pPr>
        <w:ind w:left="5620" w:hanging="360"/>
      </w:pPr>
    </w:lvl>
    <w:lvl w:ilvl="8" w:tplc="4009001B" w:tentative="1">
      <w:start w:val="1"/>
      <w:numFmt w:val="lowerRoman"/>
      <w:lvlText w:val="%9."/>
      <w:lvlJc w:val="right"/>
      <w:pPr>
        <w:ind w:left="6340" w:hanging="180"/>
      </w:pPr>
    </w:lvl>
  </w:abstractNum>
  <w:abstractNum w:abstractNumId="19" w15:restartNumberingAfterBreak="0">
    <w:nsid w:val="355E0677"/>
    <w:multiLevelType w:val="hybridMultilevel"/>
    <w:tmpl w:val="BA061A7C"/>
    <w:lvl w:ilvl="0" w:tplc="0F1ACEC4">
      <w:start w:val="1"/>
      <w:numFmt w:val="decimal"/>
      <w:lvlText w:val="%1."/>
      <w:lvlJc w:val="left"/>
      <w:pPr>
        <w:ind w:left="1530" w:hanging="360"/>
      </w:pPr>
      <w:rPr>
        <w:rFonts w:hint="default"/>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20" w15:restartNumberingAfterBreak="0">
    <w:nsid w:val="35A9618D"/>
    <w:multiLevelType w:val="hybridMultilevel"/>
    <w:tmpl w:val="1E446A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E6E3B7D"/>
    <w:multiLevelType w:val="hybridMultilevel"/>
    <w:tmpl w:val="8BA6C5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1494B20"/>
    <w:multiLevelType w:val="hybridMultilevel"/>
    <w:tmpl w:val="9962BA36"/>
    <w:lvl w:ilvl="0" w:tplc="3B3CE148">
      <w:start w:val="1"/>
      <w:numFmt w:val="bullet"/>
      <w:lvlText w:val="●"/>
      <w:lvlJc w:val="left"/>
      <w:pPr>
        <w:ind w:left="720" w:hanging="360"/>
      </w:pPr>
    </w:lvl>
    <w:lvl w:ilvl="1" w:tplc="0254B586">
      <w:start w:val="1"/>
      <w:numFmt w:val="bullet"/>
      <w:lvlText w:val="○"/>
      <w:lvlJc w:val="left"/>
      <w:pPr>
        <w:ind w:left="1440" w:hanging="360"/>
      </w:pPr>
    </w:lvl>
    <w:lvl w:ilvl="2" w:tplc="47E0C332">
      <w:start w:val="1"/>
      <w:numFmt w:val="bullet"/>
      <w:lvlText w:val="■"/>
      <w:lvlJc w:val="left"/>
      <w:pPr>
        <w:ind w:left="2160" w:hanging="360"/>
      </w:pPr>
    </w:lvl>
    <w:lvl w:ilvl="3" w:tplc="DE2A8C54">
      <w:start w:val="1"/>
      <w:numFmt w:val="bullet"/>
      <w:lvlText w:val="●"/>
      <w:lvlJc w:val="left"/>
      <w:pPr>
        <w:ind w:left="2880" w:hanging="360"/>
      </w:pPr>
    </w:lvl>
    <w:lvl w:ilvl="4" w:tplc="E662C6F8">
      <w:start w:val="1"/>
      <w:numFmt w:val="bullet"/>
      <w:lvlText w:val="○"/>
      <w:lvlJc w:val="left"/>
      <w:pPr>
        <w:ind w:left="3600" w:hanging="360"/>
      </w:pPr>
    </w:lvl>
    <w:lvl w:ilvl="5" w:tplc="C2DACAFE">
      <w:start w:val="1"/>
      <w:numFmt w:val="bullet"/>
      <w:lvlText w:val="■"/>
      <w:lvlJc w:val="left"/>
      <w:pPr>
        <w:ind w:left="4320" w:hanging="360"/>
      </w:pPr>
    </w:lvl>
    <w:lvl w:ilvl="6" w:tplc="1E5E8126">
      <w:start w:val="1"/>
      <w:numFmt w:val="bullet"/>
      <w:lvlText w:val="●"/>
      <w:lvlJc w:val="left"/>
      <w:pPr>
        <w:ind w:left="5040" w:hanging="360"/>
      </w:pPr>
    </w:lvl>
    <w:lvl w:ilvl="7" w:tplc="08784AE4">
      <w:start w:val="1"/>
      <w:numFmt w:val="bullet"/>
      <w:lvlText w:val="●"/>
      <w:lvlJc w:val="left"/>
      <w:pPr>
        <w:ind w:left="5760" w:hanging="360"/>
      </w:pPr>
    </w:lvl>
    <w:lvl w:ilvl="8" w:tplc="70DAE69E">
      <w:start w:val="1"/>
      <w:numFmt w:val="bullet"/>
      <w:lvlText w:val="●"/>
      <w:lvlJc w:val="left"/>
      <w:pPr>
        <w:ind w:left="6480" w:hanging="360"/>
      </w:pPr>
    </w:lvl>
  </w:abstractNum>
  <w:abstractNum w:abstractNumId="23" w15:restartNumberingAfterBreak="0">
    <w:nsid w:val="44FC39A3"/>
    <w:multiLevelType w:val="hybridMultilevel"/>
    <w:tmpl w:val="CCDEF0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58243F8"/>
    <w:multiLevelType w:val="hybridMultilevel"/>
    <w:tmpl w:val="7D4079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EDB5CD4"/>
    <w:multiLevelType w:val="hybridMultilevel"/>
    <w:tmpl w:val="96E41E52"/>
    <w:lvl w:ilvl="0" w:tplc="E0F0D388">
      <w:start w:val="1"/>
      <w:numFmt w:val="decimal"/>
      <w:lvlText w:val="%1"/>
      <w:lvlJc w:val="left"/>
      <w:pPr>
        <w:ind w:left="720" w:hanging="360"/>
      </w:pPr>
      <w:rPr>
        <w:rFonts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C44C6E"/>
    <w:multiLevelType w:val="hybridMultilevel"/>
    <w:tmpl w:val="D4C05B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6CE7217"/>
    <w:multiLevelType w:val="hybridMultilevel"/>
    <w:tmpl w:val="F176C06C"/>
    <w:lvl w:ilvl="0" w:tplc="193C710A">
      <w:start w:val="1"/>
      <w:numFmt w:val="decimal"/>
      <w:lvlText w:val="%1."/>
      <w:lvlJc w:val="left"/>
      <w:pPr>
        <w:ind w:left="1080" w:hanging="360"/>
      </w:pPr>
      <w:rPr>
        <w:rFonts w:ascii="Cambria" w:hAnsi="Cambria" w:cs="Arial" w:hint="default"/>
        <w:b/>
        <w:color w:val="000000" w:themeColor="text1"/>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579F3E78"/>
    <w:multiLevelType w:val="hybridMultilevel"/>
    <w:tmpl w:val="27707EEA"/>
    <w:lvl w:ilvl="0" w:tplc="748824A4">
      <w:start w:val="1"/>
      <w:numFmt w:val="decimal"/>
      <w:lvlText w:val="%1."/>
      <w:lvlJc w:val="left"/>
      <w:pPr>
        <w:ind w:left="630" w:hanging="360"/>
      </w:pPr>
      <w:rPr>
        <w:rFonts w:ascii="Cambria" w:hAnsi="Cambria" w:cs="Arial"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9" w15:restartNumberingAfterBreak="0">
    <w:nsid w:val="58B4406F"/>
    <w:multiLevelType w:val="hybridMultilevel"/>
    <w:tmpl w:val="78442A1A"/>
    <w:lvl w:ilvl="0" w:tplc="ADAC127C">
      <w:start w:val="1"/>
      <w:numFmt w:val="decimal"/>
      <w:lvlText w:val="%1."/>
      <w:lvlJc w:val="left"/>
      <w:pPr>
        <w:ind w:left="1425" w:hanging="360"/>
      </w:pPr>
      <w:rPr>
        <w:rFonts w:hint="default"/>
      </w:rPr>
    </w:lvl>
    <w:lvl w:ilvl="1" w:tplc="40090019" w:tentative="1">
      <w:start w:val="1"/>
      <w:numFmt w:val="lowerLetter"/>
      <w:lvlText w:val="%2."/>
      <w:lvlJc w:val="left"/>
      <w:pPr>
        <w:ind w:left="2145" w:hanging="360"/>
      </w:pPr>
    </w:lvl>
    <w:lvl w:ilvl="2" w:tplc="4009001B" w:tentative="1">
      <w:start w:val="1"/>
      <w:numFmt w:val="lowerRoman"/>
      <w:lvlText w:val="%3."/>
      <w:lvlJc w:val="right"/>
      <w:pPr>
        <w:ind w:left="2865" w:hanging="180"/>
      </w:pPr>
    </w:lvl>
    <w:lvl w:ilvl="3" w:tplc="4009000F" w:tentative="1">
      <w:start w:val="1"/>
      <w:numFmt w:val="decimal"/>
      <w:lvlText w:val="%4."/>
      <w:lvlJc w:val="left"/>
      <w:pPr>
        <w:ind w:left="3585" w:hanging="360"/>
      </w:pPr>
    </w:lvl>
    <w:lvl w:ilvl="4" w:tplc="40090019" w:tentative="1">
      <w:start w:val="1"/>
      <w:numFmt w:val="lowerLetter"/>
      <w:lvlText w:val="%5."/>
      <w:lvlJc w:val="left"/>
      <w:pPr>
        <w:ind w:left="4305" w:hanging="360"/>
      </w:pPr>
    </w:lvl>
    <w:lvl w:ilvl="5" w:tplc="4009001B" w:tentative="1">
      <w:start w:val="1"/>
      <w:numFmt w:val="lowerRoman"/>
      <w:lvlText w:val="%6."/>
      <w:lvlJc w:val="right"/>
      <w:pPr>
        <w:ind w:left="5025" w:hanging="180"/>
      </w:pPr>
    </w:lvl>
    <w:lvl w:ilvl="6" w:tplc="4009000F" w:tentative="1">
      <w:start w:val="1"/>
      <w:numFmt w:val="decimal"/>
      <w:lvlText w:val="%7."/>
      <w:lvlJc w:val="left"/>
      <w:pPr>
        <w:ind w:left="5745" w:hanging="360"/>
      </w:pPr>
    </w:lvl>
    <w:lvl w:ilvl="7" w:tplc="40090019" w:tentative="1">
      <w:start w:val="1"/>
      <w:numFmt w:val="lowerLetter"/>
      <w:lvlText w:val="%8."/>
      <w:lvlJc w:val="left"/>
      <w:pPr>
        <w:ind w:left="6465" w:hanging="360"/>
      </w:pPr>
    </w:lvl>
    <w:lvl w:ilvl="8" w:tplc="4009001B" w:tentative="1">
      <w:start w:val="1"/>
      <w:numFmt w:val="lowerRoman"/>
      <w:lvlText w:val="%9."/>
      <w:lvlJc w:val="right"/>
      <w:pPr>
        <w:ind w:left="7185" w:hanging="180"/>
      </w:pPr>
    </w:lvl>
  </w:abstractNum>
  <w:abstractNum w:abstractNumId="30" w15:restartNumberingAfterBreak="0">
    <w:nsid w:val="5CBA0FCA"/>
    <w:multiLevelType w:val="hybridMultilevel"/>
    <w:tmpl w:val="D122B03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15:restartNumberingAfterBreak="0">
    <w:nsid w:val="6207799E"/>
    <w:multiLevelType w:val="hybridMultilevel"/>
    <w:tmpl w:val="4C443B94"/>
    <w:lvl w:ilvl="0" w:tplc="2702F302">
      <w:start w:val="1500"/>
      <w:numFmt w:val="bullet"/>
      <w:lvlText w:val="-"/>
      <w:lvlJc w:val="left"/>
      <w:pPr>
        <w:ind w:left="720" w:hanging="360"/>
      </w:pPr>
      <w:rPr>
        <w:rFonts w:ascii="Calibri" w:eastAsia="Batang"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8B36AAA"/>
    <w:multiLevelType w:val="hybridMultilevel"/>
    <w:tmpl w:val="B23C36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8D92281"/>
    <w:multiLevelType w:val="hybridMultilevel"/>
    <w:tmpl w:val="DEB206D6"/>
    <w:lvl w:ilvl="0" w:tplc="D24E980E">
      <w:start w:val="1"/>
      <w:numFmt w:val="decimal"/>
      <w:lvlText w:val="%1."/>
      <w:lvlJc w:val="left"/>
      <w:pPr>
        <w:ind w:left="720" w:hanging="360"/>
      </w:pPr>
      <w:rPr>
        <w:rFonts w:ascii="Cambria" w:eastAsia="Batang" w:hAnsi="Cambria" w:hint="default"/>
        <w:color w:val="00000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A384022"/>
    <w:multiLevelType w:val="hybridMultilevel"/>
    <w:tmpl w:val="8BA6C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956417"/>
    <w:multiLevelType w:val="hybridMultilevel"/>
    <w:tmpl w:val="27707EEA"/>
    <w:lvl w:ilvl="0" w:tplc="748824A4">
      <w:start w:val="1"/>
      <w:numFmt w:val="decimal"/>
      <w:lvlText w:val="%1."/>
      <w:lvlJc w:val="left"/>
      <w:pPr>
        <w:ind w:left="630" w:hanging="360"/>
      </w:pPr>
      <w:rPr>
        <w:rFonts w:ascii="Cambria" w:hAnsi="Cambria" w:cs="Arial"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6" w15:restartNumberingAfterBreak="0">
    <w:nsid w:val="721B4EC5"/>
    <w:multiLevelType w:val="hybridMultilevel"/>
    <w:tmpl w:val="25021EB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37" w15:restartNumberingAfterBreak="0">
    <w:nsid w:val="75E40C27"/>
    <w:multiLevelType w:val="hybridMultilevel"/>
    <w:tmpl w:val="EC7848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76B07E67"/>
    <w:multiLevelType w:val="hybridMultilevel"/>
    <w:tmpl w:val="AEC8C984"/>
    <w:lvl w:ilvl="0" w:tplc="8BD85350">
      <w:start w:val="1"/>
      <w:numFmt w:val="decimal"/>
      <w:lvlText w:val="%1)"/>
      <w:lvlJc w:val="left"/>
      <w:pPr>
        <w:ind w:left="720" w:hanging="360"/>
      </w:pPr>
      <w:rPr>
        <w:rFonts w:ascii="Calibri" w:hAnsi="Calibri" w:cs="Calibri"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9" w15:restartNumberingAfterBreak="0">
    <w:nsid w:val="775E3581"/>
    <w:multiLevelType w:val="hybridMultilevel"/>
    <w:tmpl w:val="27707EEA"/>
    <w:lvl w:ilvl="0" w:tplc="748824A4">
      <w:start w:val="1"/>
      <w:numFmt w:val="decimal"/>
      <w:lvlText w:val="%1."/>
      <w:lvlJc w:val="left"/>
      <w:pPr>
        <w:ind w:left="630" w:hanging="360"/>
      </w:pPr>
      <w:rPr>
        <w:rFonts w:ascii="Cambria" w:hAnsi="Cambria" w:cs="Arial"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40" w15:restartNumberingAfterBreak="0">
    <w:nsid w:val="79EC1E0F"/>
    <w:multiLevelType w:val="hybridMultilevel"/>
    <w:tmpl w:val="37DC43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03139932">
    <w:abstractNumId w:val="14"/>
  </w:num>
  <w:num w:numId="2" w16cid:durableId="30765133">
    <w:abstractNumId w:val="33"/>
  </w:num>
  <w:num w:numId="3" w16cid:durableId="266280999">
    <w:abstractNumId w:val="8"/>
  </w:num>
  <w:num w:numId="4" w16cid:durableId="161237218">
    <w:abstractNumId w:val="40"/>
  </w:num>
  <w:num w:numId="5" w16cid:durableId="106051645">
    <w:abstractNumId w:val="15"/>
  </w:num>
  <w:num w:numId="6" w16cid:durableId="1973362943">
    <w:abstractNumId w:val="25"/>
  </w:num>
  <w:num w:numId="7" w16cid:durableId="304892785">
    <w:abstractNumId w:val="29"/>
  </w:num>
  <w:num w:numId="8" w16cid:durableId="1030567885">
    <w:abstractNumId w:val="3"/>
  </w:num>
  <w:num w:numId="9" w16cid:durableId="2035956455">
    <w:abstractNumId w:val="19"/>
  </w:num>
  <w:num w:numId="10" w16cid:durableId="1474369173">
    <w:abstractNumId w:val="39"/>
  </w:num>
  <w:num w:numId="11" w16cid:durableId="913853736">
    <w:abstractNumId w:val="28"/>
  </w:num>
  <w:num w:numId="12" w16cid:durableId="865211655">
    <w:abstractNumId w:val="6"/>
  </w:num>
  <w:num w:numId="13" w16cid:durableId="1008675041">
    <w:abstractNumId w:val="13"/>
  </w:num>
  <w:num w:numId="14" w16cid:durableId="1212810017">
    <w:abstractNumId w:val="36"/>
  </w:num>
  <w:num w:numId="15" w16cid:durableId="1128400939">
    <w:abstractNumId w:val="9"/>
  </w:num>
  <w:num w:numId="16" w16cid:durableId="279797456">
    <w:abstractNumId w:val="11"/>
  </w:num>
  <w:num w:numId="17" w16cid:durableId="1533808780">
    <w:abstractNumId w:val="31"/>
  </w:num>
  <w:num w:numId="18" w16cid:durableId="67657660">
    <w:abstractNumId w:val="35"/>
  </w:num>
  <w:num w:numId="19" w16cid:durableId="2000571438">
    <w:abstractNumId w:val="16"/>
  </w:num>
  <w:num w:numId="20" w16cid:durableId="1655640124">
    <w:abstractNumId w:val="10"/>
  </w:num>
  <w:num w:numId="21" w16cid:durableId="1824350323">
    <w:abstractNumId w:val="2"/>
  </w:num>
  <w:num w:numId="22" w16cid:durableId="1530489858">
    <w:abstractNumId w:val="27"/>
  </w:num>
  <w:num w:numId="23" w16cid:durableId="1048996246">
    <w:abstractNumId w:val="0"/>
  </w:num>
  <w:num w:numId="24" w16cid:durableId="10306868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7858751">
    <w:abstractNumId w:val="37"/>
  </w:num>
  <w:num w:numId="26" w16cid:durableId="2042629665">
    <w:abstractNumId w:val="1"/>
  </w:num>
  <w:num w:numId="27" w16cid:durableId="1537816560">
    <w:abstractNumId w:val="5"/>
  </w:num>
  <w:num w:numId="28" w16cid:durableId="1998000395">
    <w:abstractNumId w:val="18"/>
  </w:num>
  <w:num w:numId="29" w16cid:durableId="1257667202">
    <w:abstractNumId w:val="17"/>
  </w:num>
  <w:num w:numId="30" w16cid:durableId="11282785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72001718">
    <w:abstractNumId w:val="34"/>
  </w:num>
  <w:num w:numId="32" w16cid:durableId="1826581861">
    <w:abstractNumId w:val="21"/>
  </w:num>
  <w:num w:numId="33" w16cid:durableId="757216626">
    <w:abstractNumId w:val="26"/>
  </w:num>
  <w:num w:numId="34" w16cid:durableId="1630629279">
    <w:abstractNumId w:val="30"/>
  </w:num>
  <w:num w:numId="35" w16cid:durableId="526603248">
    <w:abstractNumId w:val="22"/>
    <w:lvlOverride w:ilvl="0">
      <w:startOverride w:val="1"/>
    </w:lvlOverride>
  </w:num>
  <w:num w:numId="36" w16cid:durableId="1328360583">
    <w:abstractNumId w:val="20"/>
  </w:num>
  <w:num w:numId="37" w16cid:durableId="1270233712">
    <w:abstractNumId w:val="12"/>
  </w:num>
  <w:num w:numId="38" w16cid:durableId="1951740077">
    <w:abstractNumId w:val="7"/>
  </w:num>
  <w:num w:numId="39" w16cid:durableId="1508596861">
    <w:abstractNumId w:val="32"/>
  </w:num>
  <w:num w:numId="40" w16cid:durableId="1159417392">
    <w:abstractNumId w:val="24"/>
  </w:num>
  <w:num w:numId="41" w16cid:durableId="1613972145">
    <w:abstractNumId w:val="23"/>
  </w:num>
  <w:num w:numId="42" w16cid:durableId="1623345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BA"/>
    <w:rsid w:val="00001216"/>
    <w:rsid w:val="00010756"/>
    <w:rsid w:val="00011385"/>
    <w:rsid w:val="00012AAA"/>
    <w:rsid w:val="00015A04"/>
    <w:rsid w:val="00016977"/>
    <w:rsid w:val="0002301B"/>
    <w:rsid w:val="00023EC2"/>
    <w:rsid w:val="00034143"/>
    <w:rsid w:val="000410A0"/>
    <w:rsid w:val="000565A8"/>
    <w:rsid w:val="00056C56"/>
    <w:rsid w:val="00061F7E"/>
    <w:rsid w:val="00064971"/>
    <w:rsid w:val="00065338"/>
    <w:rsid w:val="00065357"/>
    <w:rsid w:val="00065768"/>
    <w:rsid w:val="00066FDE"/>
    <w:rsid w:val="000713EF"/>
    <w:rsid w:val="00081585"/>
    <w:rsid w:val="000826EC"/>
    <w:rsid w:val="000907E6"/>
    <w:rsid w:val="000928EF"/>
    <w:rsid w:val="00093C96"/>
    <w:rsid w:val="000A1B80"/>
    <w:rsid w:val="000A350C"/>
    <w:rsid w:val="000A3C03"/>
    <w:rsid w:val="000A5390"/>
    <w:rsid w:val="000B06F3"/>
    <w:rsid w:val="000B218A"/>
    <w:rsid w:val="000C0392"/>
    <w:rsid w:val="000C5098"/>
    <w:rsid w:val="000C6FA5"/>
    <w:rsid w:val="000D0EE1"/>
    <w:rsid w:val="000D10C6"/>
    <w:rsid w:val="000D4A69"/>
    <w:rsid w:val="000D5562"/>
    <w:rsid w:val="000E06E6"/>
    <w:rsid w:val="000E3691"/>
    <w:rsid w:val="000F0BB6"/>
    <w:rsid w:val="000F1DAE"/>
    <w:rsid w:val="000F647C"/>
    <w:rsid w:val="00101905"/>
    <w:rsid w:val="00104CE4"/>
    <w:rsid w:val="00105EDE"/>
    <w:rsid w:val="001061F2"/>
    <w:rsid w:val="001223DB"/>
    <w:rsid w:val="00124E9F"/>
    <w:rsid w:val="001316D6"/>
    <w:rsid w:val="00133F2B"/>
    <w:rsid w:val="001414A2"/>
    <w:rsid w:val="00144A65"/>
    <w:rsid w:val="00147367"/>
    <w:rsid w:val="001618C8"/>
    <w:rsid w:val="00170B95"/>
    <w:rsid w:val="0017667F"/>
    <w:rsid w:val="001771E2"/>
    <w:rsid w:val="001805D1"/>
    <w:rsid w:val="001839A4"/>
    <w:rsid w:val="00185904"/>
    <w:rsid w:val="001C2985"/>
    <w:rsid w:val="001D2B8B"/>
    <w:rsid w:val="001D63DC"/>
    <w:rsid w:val="001E05E5"/>
    <w:rsid w:val="001E120B"/>
    <w:rsid w:val="001E304F"/>
    <w:rsid w:val="001E49AF"/>
    <w:rsid w:val="001E5BDD"/>
    <w:rsid w:val="001F1FD5"/>
    <w:rsid w:val="001F456C"/>
    <w:rsid w:val="001F76D4"/>
    <w:rsid w:val="00206E7B"/>
    <w:rsid w:val="00207959"/>
    <w:rsid w:val="0021227D"/>
    <w:rsid w:val="002451C8"/>
    <w:rsid w:val="00246017"/>
    <w:rsid w:val="00266C20"/>
    <w:rsid w:val="00270597"/>
    <w:rsid w:val="00272746"/>
    <w:rsid w:val="002930CD"/>
    <w:rsid w:val="00293D53"/>
    <w:rsid w:val="002A701E"/>
    <w:rsid w:val="002B2F9F"/>
    <w:rsid w:val="002B5F98"/>
    <w:rsid w:val="002C4C09"/>
    <w:rsid w:val="002D020B"/>
    <w:rsid w:val="002D15B6"/>
    <w:rsid w:val="002D3848"/>
    <w:rsid w:val="002E3F41"/>
    <w:rsid w:val="002E42B2"/>
    <w:rsid w:val="002F0FD1"/>
    <w:rsid w:val="002F2AC6"/>
    <w:rsid w:val="002F4521"/>
    <w:rsid w:val="002F63B5"/>
    <w:rsid w:val="00303E7C"/>
    <w:rsid w:val="0031471C"/>
    <w:rsid w:val="003232BC"/>
    <w:rsid w:val="00325DD1"/>
    <w:rsid w:val="00327F23"/>
    <w:rsid w:val="003321A4"/>
    <w:rsid w:val="003336F4"/>
    <w:rsid w:val="00337CB4"/>
    <w:rsid w:val="003508F2"/>
    <w:rsid w:val="003552D6"/>
    <w:rsid w:val="003648BE"/>
    <w:rsid w:val="003779F7"/>
    <w:rsid w:val="00380312"/>
    <w:rsid w:val="00381B87"/>
    <w:rsid w:val="003829AF"/>
    <w:rsid w:val="00393C3D"/>
    <w:rsid w:val="00394F79"/>
    <w:rsid w:val="003A6F01"/>
    <w:rsid w:val="003C2B57"/>
    <w:rsid w:val="003C3719"/>
    <w:rsid w:val="003D263E"/>
    <w:rsid w:val="003F2DB0"/>
    <w:rsid w:val="003F5F60"/>
    <w:rsid w:val="003F6517"/>
    <w:rsid w:val="003F6BB7"/>
    <w:rsid w:val="00402953"/>
    <w:rsid w:val="00414D98"/>
    <w:rsid w:val="00423CB7"/>
    <w:rsid w:val="00424E66"/>
    <w:rsid w:val="00434C81"/>
    <w:rsid w:val="004363F3"/>
    <w:rsid w:val="0044041B"/>
    <w:rsid w:val="00445011"/>
    <w:rsid w:val="004513C5"/>
    <w:rsid w:val="00472B73"/>
    <w:rsid w:val="00472CAC"/>
    <w:rsid w:val="00480B8C"/>
    <w:rsid w:val="00481049"/>
    <w:rsid w:val="004936AD"/>
    <w:rsid w:val="004A623B"/>
    <w:rsid w:val="004A69C5"/>
    <w:rsid w:val="004B39E2"/>
    <w:rsid w:val="004B6258"/>
    <w:rsid w:val="004B76E7"/>
    <w:rsid w:val="004B793A"/>
    <w:rsid w:val="004E2174"/>
    <w:rsid w:val="004F10A2"/>
    <w:rsid w:val="004F1207"/>
    <w:rsid w:val="004F466D"/>
    <w:rsid w:val="004F5F88"/>
    <w:rsid w:val="004F6394"/>
    <w:rsid w:val="00510882"/>
    <w:rsid w:val="00512819"/>
    <w:rsid w:val="00515406"/>
    <w:rsid w:val="00524255"/>
    <w:rsid w:val="005251C1"/>
    <w:rsid w:val="005329BC"/>
    <w:rsid w:val="00544459"/>
    <w:rsid w:val="00552599"/>
    <w:rsid w:val="0056070B"/>
    <w:rsid w:val="0057187F"/>
    <w:rsid w:val="005722B6"/>
    <w:rsid w:val="00577CA8"/>
    <w:rsid w:val="005A3A7D"/>
    <w:rsid w:val="005B32AB"/>
    <w:rsid w:val="005C49CE"/>
    <w:rsid w:val="005C4FD9"/>
    <w:rsid w:val="005D46B3"/>
    <w:rsid w:val="005E6D5F"/>
    <w:rsid w:val="005E6EA9"/>
    <w:rsid w:val="005F3F19"/>
    <w:rsid w:val="006007F8"/>
    <w:rsid w:val="00600EC6"/>
    <w:rsid w:val="0060482A"/>
    <w:rsid w:val="0060490F"/>
    <w:rsid w:val="00605974"/>
    <w:rsid w:val="00611983"/>
    <w:rsid w:val="00627674"/>
    <w:rsid w:val="0063505C"/>
    <w:rsid w:val="006446A2"/>
    <w:rsid w:val="00656E12"/>
    <w:rsid w:val="00682B0F"/>
    <w:rsid w:val="006863BD"/>
    <w:rsid w:val="00696E64"/>
    <w:rsid w:val="006A524B"/>
    <w:rsid w:val="006B0F7A"/>
    <w:rsid w:val="006B2123"/>
    <w:rsid w:val="006B2E44"/>
    <w:rsid w:val="006B59E7"/>
    <w:rsid w:val="006B5FA8"/>
    <w:rsid w:val="006B6EAB"/>
    <w:rsid w:val="006C588F"/>
    <w:rsid w:val="006D5B1E"/>
    <w:rsid w:val="006D5C13"/>
    <w:rsid w:val="006E61FC"/>
    <w:rsid w:val="006F0085"/>
    <w:rsid w:val="006F1CA2"/>
    <w:rsid w:val="006F44DB"/>
    <w:rsid w:val="0070481F"/>
    <w:rsid w:val="00714F3A"/>
    <w:rsid w:val="00716442"/>
    <w:rsid w:val="00716E10"/>
    <w:rsid w:val="0072601D"/>
    <w:rsid w:val="00733AD7"/>
    <w:rsid w:val="00733D47"/>
    <w:rsid w:val="00746DBA"/>
    <w:rsid w:val="00746E20"/>
    <w:rsid w:val="0075078A"/>
    <w:rsid w:val="00753CCF"/>
    <w:rsid w:val="00762328"/>
    <w:rsid w:val="00763BB1"/>
    <w:rsid w:val="00776FCF"/>
    <w:rsid w:val="007813BC"/>
    <w:rsid w:val="00782AD1"/>
    <w:rsid w:val="00796D61"/>
    <w:rsid w:val="007A7A72"/>
    <w:rsid w:val="007B26F8"/>
    <w:rsid w:val="007C162C"/>
    <w:rsid w:val="007C4063"/>
    <w:rsid w:val="007C504C"/>
    <w:rsid w:val="007C7D94"/>
    <w:rsid w:val="007D012F"/>
    <w:rsid w:val="007D2DFE"/>
    <w:rsid w:val="007E6867"/>
    <w:rsid w:val="00802775"/>
    <w:rsid w:val="00805C8A"/>
    <w:rsid w:val="00815907"/>
    <w:rsid w:val="00820899"/>
    <w:rsid w:val="00824DA2"/>
    <w:rsid w:val="00827703"/>
    <w:rsid w:val="00831C4C"/>
    <w:rsid w:val="00831EE7"/>
    <w:rsid w:val="00837739"/>
    <w:rsid w:val="00840564"/>
    <w:rsid w:val="00844C2E"/>
    <w:rsid w:val="008463E3"/>
    <w:rsid w:val="008500B5"/>
    <w:rsid w:val="00851B93"/>
    <w:rsid w:val="00864821"/>
    <w:rsid w:val="008671EB"/>
    <w:rsid w:val="00873FF3"/>
    <w:rsid w:val="00877603"/>
    <w:rsid w:val="00885DCD"/>
    <w:rsid w:val="00886EDC"/>
    <w:rsid w:val="008872E9"/>
    <w:rsid w:val="00894154"/>
    <w:rsid w:val="008972B0"/>
    <w:rsid w:val="008A1FF9"/>
    <w:rsid w:val="008B050E"/>
    <w:rsid w:val="008B0B5C"/>
    <w:rsid w:val="008B2101"/>
    <w:rsid w:val="008D2A7E"/>
    <w:rsid w:val="008D34CF"/>
    <w:rsid w:val="008D5044"/>
    <w:rsid w:val="008E3FE7"/>
    <w:rsid w:val="008F0810"/>
    <w:rsid w:val="008F1CDC"/>
    <w:rsid w:val="008F23A8"/>
    <w:rsid w:val="008F438C"/>
    <w:rsid w:val="008F45A4"/>
    <w:rsid w:val="008F6BD2"/>
    <w:rsid w:val="00901084"/>
    <w:rsid w:val="009137CB"/>
    <w:rsid w:val="009144CB"/>
    <w:rsid w:val="00924E3E"/>
    <w:rsid w:val="00925ABA"/>
    <w:rsid w:val="00930B65"/>
    <w:rsid w:val="00937E05"/>
    <w:rsid w:val="00941D81"/>
    <w:rsid w:val="00942B1C"/>
    <w:rsid w:val="009470A5"/>
    <w:rsid w:val="00956B56"/>
    <w:rsid w:val="00974548"/>
    <w:rsid w:val="009813D0"/>
    <w:rsid w:val="0098347A"/>
    <w:rsid w:val="00984ADF"/>
    <w:rsid w:val="00986D87"/>
    <w:rsid w:val="00994152"/>
    <w:rsid w:val="009A18A1"/>
    <w:rsid w:val="009A1E95"/>
    <w:rsid w:val="009A6C5F"/>
    <w:rsid w:val="009B46BA"/>
    <w:rsid w:val="009B478E"/>
    <w:rsid w:val="009C3BA9"/>
    <w:rsid w:val="009C5654"/>
    <w:rsid w:val="009C6AD4"/>
    <w:rsid w:val="009E576E"/>
    <w:rsid w:val="009E5784"/>
    <w:rsid w:val="009E6495"/>
    <w:rsid w:val="009F5A34"/>
    <w:rsid w:val="009F608C"/>
    <w:rsid w:val="009F7322"/>
    <w:rsid w:val="00A0234C"/>
    <w:rsid w:val="00A03B71"/>
    <w:rsid w:val="00A063AB"/>
    <w:rsid w:val="00A12940"/>
    <w:rsid w:val="00A20510"/>
    <w:rsid w:val="00A27248"/>
    <w:rsid w:val="00A27F81"/>
    <w:rsid w:val="00A312DA"/>
    <w:rsid w:val="00A41BAD"/>
    <w:rsid w:val="00A462B8"/>
    <w:rsid w:val="00A465FC"/>
    <w:rsid w:val="00A509CF"/>
    <w:rsid w:val="00A50FE5"/>
    <w:rsid w:val="00A5115D"/>
    <w:rsid w:val="00A5504F"/>
    <w:rsid w:val="00A60407"/>
    <w:rsid w:val="00A731DD"/>
    <w:rsid w:val="00A73852"/>
    <w:rsid w:val="00A73AF9"/>
    <w:rsid w:val="00A83A6B"/>
    <w:rsid w:val="00A938B0"/>
    <w:rsid w:val="00AB13C7"/>
    <w:rsid w:val="00AB4F2E"/>
    <w:rsid w:val="00AB72F4"/>
    <w:rsid w:val="00AC639C"/>
    <w:rsid w:val="00AF742B"/>
    <w:rsid w:val="00B10B0F"/>
    <w:rsid w:val="00B1625B"/>
    <w:rsid w:val="00B23816"/>
    <w:rsid w:val="00B32AEB"/>
    <w:rsid w:val="00B34C19"/>
    <w:rsid w:val="00B406DE"/>
    <w:rsid w:val="00B47B4F"/>
    <w:rsid w:val="00B47E35"/>
    <w:rsid w:val="00B54244"/>
    <w:rsid w:val="00B67402"/>
    <w:rsid w:val="00B83A9A"/>
    <w:rsid w:val="00B87448"/>
    <w:rsid w:val="00B9360F"/>
    <w:rsid w:val="00B94899"/>
    <w:rsid w:val="00BA2D1C"/>
    <w:rsid w:val="00BA3236"/>
    <w:rsid w:val="00BA574F"/>
    <w:rsid w:val="00BA6B29"/>
    <w:rsid w:val="00BA72F4"/>
    <w:rsid w:val="00BB1A94"/>
    <w:rsid w:val="00BB3E3B"/>
    <w:rsid w:val="00BB43E2"/>
    <w:rsid w:val="00BB6B22"/>
    <w:rsid w:val="00BC3E6C"/>
    <w:rsid w:val="00BD0098"/>
    <w:rsid w:val="00BE17C9"/>
    <w:rsid w:val="00BE6E56"/>
    <w:rsid w:val="00BF10D8"/>
    <w:rsid w:val="00BF1447"/>
    <w:rsid w:val="00BF2232"/>
    <w:rsid w:val="00BF5EFC"/>
    <w:rsid w:val="00BF7823"/>
    <w:rsid w:val="00C1460A"/>
    <w:rsid w:val="00C14B3E"/>
    <w:rsid w:val="00C15DD7"/>
    <w:rsid w:val="00C17E3E"/>
    <w:rsid w:val="00C265CB"/>
    <w:rsid w:val="00C30353"/>
    <w:rsid w:val="00C33D42"/>
    <w:rsid w:val="00C3410F"/>
    <w:rsid w:val="00C43B36"/>
    <w:rsid w:val="00C45043"/>
    <w:rsid w:val="00C53B18"/>
    <w:rsid w:val="00C60905"/>
    <w:rsid w:val="00C67BDF"/>
    <w:rsid w:val="00C77C40"/>
    <w:rsid w:val="00C81544"/>
    <w:rsid w:val="00C924A0"/>
    <w:rsid w:val="00C92777"/>
    <w:rsid w:val="00C969D2"/>
    <w:rsid w:val="00CA1AF7"/>
    <w:rsid w:val="00CD1A50"/>
    <w:rsid w:val="00CE07E1"/>
    <w:rsid w:val="00CE2A1C"/>
    <w:rsid w:val="00CE7A2A"/>
    <w:rsid w:val="00D01BA9"/>
    <w:rsid w:val="00D1393C"/>
    <w:rsid w:val="00D209BE"/>
    <w:rsid w:val="00D210D1"/>
    <w:rsid w:val="00D21916"/>
    <w:rsid w:val="00D27C44"/>
    <w:rsid w:val="00D5229D"/>
    <w:rsid w:val="00D54C7B"/>
    <w:rsid w:val="00D72EF4"/>
    <w:rsid w:val="00D764F1"/>
    <w:rsid w:val="00D82280"/>
    <w:rsid w:val="00D866A8"/>
    <w:rsid w:val="00D93BC0"/>
    <w:rsid w:val="00D94772"/>
    <w:rsid w:val="00DA0D83"/>
    <w:rsid w:val="00DB28DC"/>
    <w:rsid w:val="00DB6DA2"/>
    <w:rsid w:val="00DC000F"/>
    <w:rsid w:val="00DC2604"/>
    <w:rsid w:val="00DC289A"/>
    <w:rsid w:val="00DD1117"/>
    <w:rsid w:val="00DD4F8B"/>
    <w:rsid w:val="00DD6B7D"/>
    <w:rsid w:val="00DE030F"/>
    <w:rsid w:val="00DE0556"/>
    <w:rsid w:val="00DE7491"/>
    <w:rsid w:val="00DF2E8B"/>
    <w:rsid w:val="00E347C0"/>
    <w:rsid w:val="00E34978"/>
    <w:rsid w:val="00E425E0"/>
    <w:rsid w:val="00E44633"/>
    <w:rsid w:val="00E47F68"/>
    <w:rsid w:val="00E5338A"/>
    <w:rsid w:val="00E5746B"/>
    <w:rsid w:val="00E65162"/>
    <w:rsid w:val="00E80AA6"/>
    <w:rsid w:val="00E829FB"/>
    <w:rsid w:val="00E82D67"/>
    <w:rsid w:val="00E903C1"/>
    <w:rsid w:val="00E910D1"/>
    <w:rsid w:val="00E97836"/>
    <w:rsid w:val="00EA205D"/>
    <w:rsid w:val="00EA3363"/>
    <w:rsid w:val="00EB0EF3"/>
    <w:rsid w:val="00EB7E51"/>
    <w:rsid w:val="00ED2664"/>
    <w:rsid w:val="00ED3BB6"/>
    <w:rsid w:val="00EE1700"/>
    <w:rsid w:val="00EE1AFB"/>
    <w:rsid w:val="00EF6863"/>
    <w:rsid w:val="00F03BC8"/>
    <w:rsid w:val="00F13B73"/>
    <w:rsid w:val="00F1721F"/>
    <w:rsid w:val="00F24FEF"/>
    <w:rsid w:val="00F40EE3"/>
    <w:rsid w:val="00F422A9"/>
    <w:rsid w:val="00F455ED"/>
    <w:rsid w:val="00F541B4"/>
    <w:rsid w:val="00F611AF"/>
    <w:rsid w:val="00F61A2C"/>
    <w:rsid w:val="00F63670"/>
    <w:rsid w:val="00F705CD"/>
    <w:rsid w:val="00F8322A"/>
    <w:rsid w:val="00F86F6D"/>
    <w:rsid w:val="00F90608"/>
    <w:rsid w:val="00F90BAD"/>
    <w:rsid w:val="00F92A6B"/>
    <w:rsid w:val="00FA0BB3"/>
    <w:rsid w:val="00FB48A8"/>
    <w:rsid w:val="00FC2B2C"/>
    <w:rsid w:val="00FC5F10"/>
    <w:rsid w:val="00FD414D"/>
    <w:rsid w:val="00FE1A6B"/>
    <w:rsid w:val="00FE53E4"/>
    <w:rsid w:val="00FE6FE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A1992"/>
  <w15:chartTrackingRefBased/>
  <w15:docId w15:val="{04D586FC-5A65-46C5-8A8A-0EA6CAFF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DBA"/>
    <w:pPr>
      <w:spacing w:after="0" w:line="240" w:lineRule="auto"/>
    </w:pPr>
    <w:rPr>
      <w:rFonts w:ascii="Times New Roman" w:eastAsia="Batang" w:hAnsi="Times New Roman" w:cs="Times New Roman"/>
      <w:sz w:val="24"/>
      <w:szCs w:val="24"/>
      <w:lang w:val="en-US"/>
    </w:rPr>
  </w:style>
  <w:style w:type="paragraph" w:styleId="Heading1">
    <w:name w:val="heading 1"/>
    <w:basedOn w:val="Normal"/>
    <w:next w:val="Normal"/>
    <w:link w:val="Heading1Char"/>
    <w:uiPriority w:val="9"/>
    <w:qFormat/>
    <w:rsid w:val="00F705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F63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DE0556"/>
    <w:pPr>
      <w:spacing w:before="100" w:beforeAutospacing="1" w:after="100" w:afterAutospacing="1"/>
      <w:outlineLvl w:val="2"/>
    </w:pPr>
    <w:rPr>
      <w:rFonts w:ascii="Calibri" w:eastAsia="Times New Roman" w:hAnsi="Calibri" w:cs="Calibri"/>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6DBA"/>
    <w:pPr>
      <w:autoSpaceDE w:val="0"/>
      <w:autoSpaceDN w:val="0"/>
      <w:adjustRightInd w:val="0"/>
      <w:spacing w:after="0" w:line="240" w:lineRule="auto"/>
    </w:pPr>
    <w:rPr>
      <w:rFonts w:ascii="Calibri" w:eastAsia="Batang" w:hAnsi="Calibri" w:cs="Calibri"/>
      <w:color w:val="000000"/>
      <w:sz w:val="24"/>
      <w:szCs w:val="24"/>
      <w:lang w:eastAsia="en-IN"/>
    </w:rPr>
  </w:style>
  <w:style w:type="character" w:styleId="Hyperlink">
    <w:name w:val="Hyperlink"/>
    <w:basedOn w:val="DefaultParagraphFont"/>
    <w:uiPriority w:val="99"/>
    <w:unhideWhenUsed/>
    <w:rsid w:val="00D21916"/>
    <w:rPr>
      <w:color w:val="0563C1"/>
      <w:u w:val="single"/>
    </w:rPr>
  </w:style>
  <w:style w:type="paragraph" w:styleId="ListParagraph">
    <w:name w:val="List Paragraph"/>
    <w:basedOn w:val="Normal"/>
    <w:uiPriority w:val="34"/>
    <w:qFormat/>
    <w:rsid w:val="00D21916"/>
    <w:pPr>
      <w:ind w:left="720"/>
      <w:contextualSpacing/>
    </w:pPr>
  </w:style>
  <w:style w:type="paragraph" w:styleId="NormalWeb">
    <w:name w:val="Normal (Web)"/>
    <w:basedOn w:val="Normal"/>
    <w:uiPriority w:val="99"/>
    <w:unhideWhenUsed/>
    <w:rsid w:val="00796D61"/>
    <w:pPr>
      <w:spacing w:before="100" w:beforeAutospacing="1" w:after="100" w:afterAutospacing="1"/>
    </w:pPr>
    <w:rPr>
      <w:rFonts w:ascii="Calibri" w:eastAsiaTheme="minorHAnsi" w:hAnsi="Calibri" w:cs="Calibri"/>
      <w:sz w:val="22"/>
      <w:szCs w:val="22"/>
      <w:lang w:val="en-IN" w:eastAsia="en-IN"/>
    </w:rPr>
  </w:style>
  <w:style w:type="character" w:customStyle="1" w:styleId="st">
    <w:name w:val="st"/>
    <w:basedOn w:val="DefaultParagraphFont"/>
    <w:rsid w:val="00185904"/>
  </w:style>
  <w:style w:type="paragraph" w:customStyle="1" w:styleId="section1">
    <w:name w:val="section1"/>
    <w:basedOn w:val="Normal"/>
    <w:uiPriority w:val="99"/>
    <w:rsid w:val="00E34978"/>
    <w:pPr>
      <w:spacing w:before="100" w:beforeAutospacing="1" w:after="100" w:afterAutospacing="1"/>
    </w:pPr>
    <w:rPr>
      <w:rFonts w:eastAsiaTheme="minorHAnsi"/>
      <w:lang w:val="en-IN" w:eastAsia="en-IN"/>
    </w:rPr>
  </w:style>
  <w:style w:type="paragraph" w:customStyle="1" w:styleId="wordsection1">
    <w:name w:val="wordsection1"/>
    <w:basedOn w:val="Normal"/>
    <w:link w:val="Char"/>
    <w:uiPriority w:val="99"/>
    <w:rsid w:val="00E34978"/>
    <w:pPr>
      <w:spacing w:before="100" w:beforeAutospacing="1" w:after="100" w:afterAutospacing="1"/>
    </w:pPr>
    <w:rPr>
      <w:rFonts w:eastAsiaTheme="minorHAnsi"/>
      <w:lang w:val="en-IN" w:eastAsia="en-IN"/>
    </w:rPr>
  </w:style>
  <w:style w:type="character" w:styleId="Emphasis">
    <w:name w:val="Emphasis"/>
    <w:basedOn w:val="DefaultParagraphFont"/>
    <w:uiPriority w:val="20"/>
    <w:qFormat/>
    <w:rsid w:val="00E34978"/>
    <w:rPr>
      <w:i/>
      <w:iCs/>
    </w:rPr>
  </w:style>
  <w:style w:type="table" w:styleId="TableGrid">
    <w:name w:val="Table Grid"/>
    <w:basedOn w:val="TableNormal"/>
    <w:uiPriority w:val="39"/>
    <w:rsid w:val="009F6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 Char"/>
    <w:aliases w:val="Normal (Web) Char Char Char1,Normal (Web) Char Char Char Char Char,Normal (Web) Char Char Char Char1,Normal (Web) Char Char1,Normal (Web) Char Char Char Char Char Char Char Char Char Char Char Char Char,普通(网站) Char,Normal (Web) Char1,??(?,)"/>
    <w:basedOn w:val="DefaultParagraphFont"/>
    <w:link w:val="wordsection1"/>
    <w:uiPriority w:val="99"/>
    <w:locked/>
    <w:rsid w:val="00B1625B"/>
    <w:rPr>
      <w:rFonts w:ascii="Times New Roman" w:hAnsi="Times New Roman" w:cs="Times New Roman"/>
      <w:sz w:val="24"/>
      <w:szCs w:val="24"/>
      <w:lang w:eastAsia="en-IN"/>
    </w:rPr>
  </w:style>
  <w:style w:type="character" w:customStyle="1" w:styleId="Heading3Char">
    <w:name w:val="Heading 3 Char"/>
    <w:basedOn w:val="DefaultParagraphFont"/>
    <w:link w:val="Heading3"/>
    <w:uiPriority w:val="9"/>
    <w:rsid w:val="00DE0556"/>
    <w:rPr>
      <w:rFonts w:ascii="Calibri" w:eastAsia="Times New Roman" w:hAnsi="Calibri" w:cs="Calibri"/>
      <w:b/>
      <w:bCs/>
      <w:sz w:val="27"/>
      <w:szCs w:val="27"/>
      <w:lang w:eastAsia="en-IN"/>
    </w:rPr>
  </w:style>
  <w:style w:type="paragraph" w:customStyle="1" w:styleId="ParagraphTextStyle">
    <w:name w:val="Paragraph Text Style"/>
    <w:rsid w:val="00DE0556"/>
    <w:pPr>
      <w:spacing w:before="144" w:after="72" w:line="276" w:lineRule="auto"/>
    </w:pPr>
    <w:rPr>
      <w:rFonts w:ascii="Segoe UI" w:eastAsia="Segoe UI" w:hAnsi="Segoe UI" w:cs="Segoe UI"/>
      <w:color w:val="000000"/>
      <w:sz w:val="26"/>
      <w:szCs w:val="26"/>
      <w:lang w:eastAsia="en-IN"/>
    </w:rPr>
  </w:style>
  <w:style w:type="paragraph" w:styleId="PlainText">
    <w:name w:val="Plain Text"/>
    <w:basedOn w:val="Normal"/>
    <w:link w:val="PlainTextChar"/>
    <w:uiPriority w:val="99"/>
    <w:semiHidden/>
    <w:unhideWhenUsed/>
    <w:rsid w:val="00C17E3E"/>
    <w:rPr>
      <w:rFonts w:ascii="Arial" w:eastAsiaTheme="minorHAnsi" w:hAnsi="Arial" w:cs="Arial"/>
      <w:sz w:val="20"/>
      <w:szCs w:val="20"/>
      <w:lang w:val="en-IN" w:eastAsia="en-IN"/>
    </w:rPr>
  </w:style>
  <w:style w:type="character" w:customStyle="1" w:styleId="PlainTextChar">
    <w:name w:val="Plain Text Char"/>
    <w:basedOn w:val="DefaultParagraphFont"/>
    <w:link w:val="PlainText"/>
    <w:uiPriority w:val="99"/>
    <w:semiHidden/>
    <w:rsid w:val="00C17E3E"/>
    <w:rPr>
      <w:rFonts w:ascii="Arial" w:hAnsi="Arial" w:cs="Arial"/>
      <w:sz w:val="20"/>
      <w:szCs w:val="20"/>
      <w:lang w:eastAsia="en-IN"/>
    </w:rPr>
  </w:style>
  <w:style w:type="paragraph" w:customStyle="1" w:styleId="xxxmsonormal">
    <w:name w:val="x_xxmsonormal"/>
    <w:basedOn w:val="Normal"/>
    <w:rsid w:val="00F86F6D"/>
    <w:rPr>
      <w:rFonts w:ascii="Calibri" w:eastAsiaTheme="minorHAnsi" w:hAnsi="Calibri" w:cs="Calibri"/>
      <w:sz w:val="22"/>
      <w:szCs w:val="22"/>
      <w:lang w:val="en-IN" w:eastAsia="en-IN"/>
    </w:rPr>
  </w:style>
  <w:style w:type="character" w:customStyle="1" w:styleId="Heading2Char">
    <w:name w:val="Heading 2 Char"/>
    <w:basedOn w:val="DefaultParagraphFont"/>
    <w:link w:val="Heading2"/>
    <w:uiPriority w:val="9"/>
    <w:semiHidden/>
    <w:rsid w:val="004F6394"/>
    <w:rPr>
      <w:rFonts w:asciiTheme="majorHAnsi" w:eastAsiaTheme="majorEastAsia" w:hAnsiTheme="majorHAnsi" w:cstheme="majorBidi"/>
      <w:color w:val="2F5496" w:themeColor="accent1" w:themeShade="BF"/>
      <w:sz w:val="26"/>
      <w:szCs w:val="26"/>
      <w:lang w:val="en-US"/>
    </w:rPr>
  </w:style>
  <w:style w:type="character" w:styleId="UnresolvedMention">
    <w:name w:val="Unresolved Mention"/>
    <w:basedOn w:val="DefaultParagraphFont"/>
    <w:uiPriority w:val="99"/>
    <w:semiHidden/>
    <w:unhideWhenUsed/>
    <w:rsid w:val="004F5F88"/>
    <w:rPr>
      <w:color w:val="605E5C"/>
      <w:shd w:val="clear" w:color="auto" w:fill="E1DFDD"/>
    </w:rPr>
  </w:style>
  <w:style w:type="character" w:customStyle="1" w:styleId="Heading1Char">
    <w:name w:val="Heading 1 Char"/>
    <w:basedOn w:val="DefaultParagraphFont"/>
    <w:link w:val="Heading1"/>
    <w:uiPriority w:val="9"/>
    <w:rsid w:val="00F705CD"/>
    <w:rPr>
      <w:rFonts w:asciiTheme="majorHAnsi" w:eastAsiaTheme="majorEastAsia" w:hAnsiTheme="majorHAnsi" w:cstheme="majorBidi"/>
      <w:color w:val="2F5496" w:themeColor="accent1" w:themeShade="BF"/>
      <w:sz w:val="32"/>
      <w:szCs w:val="32"/>
      <w:lang w:val="en-US"/>
    </w:rPr>
  </w:style>
  <w:style w:type="character" w:customStyle="1" w:styleId="artdeco-hoverable-trigger">
    <w:name w:val="artdeco-hoverable-trigger"/>
    <w:basedOn w:val="DefaultParagraphFont"/>
    <w:rsid w:val="00F70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79330">
      <w:bodyDiv w:val="1"/>
      <w:marLeft w:val="0"/>
      <w:marRight w:val="0"/>
      <w:marTop w:val="0"/>
      <w:marBottom w:val="0"/>
      <w:divBdr>
        <w:top w:val="none" w:sz="0" w:space="0" w:color="auto"/>
        <w:left w:val="none" w:sz="0" w:space="0" w:color="auto"/>
        <w:bottom w:val="none" w:sz="0" w:space="0" w:color="auto"/>
        <w:right w:val="none" w:sz="0" w:space="0" w:color="auto"/>
      </w:divBdr>
    </w:div>
    <w:div w:id="45226841">
      <w:bodyDiv w:val="1"/>
      <w:marLeft w:val="0"/>
      <w:marRight w:val="0"/>
      <w:marTop w:val="0"/>
      <w:marBottom w:val="0"/>
      <w:divBdr>
        <w:top w:val="none" w:sz="0" w:space="0" w:color="auto"/>
        <w:left w:val="none" w:sz="0" w:space="0" w:color="auto"/>
        <w:bottom w:val="none" w:sz="0" w:space="0" w:color="auto"/>
        <w:right w:val="none" w:sz="0" w:space="0" w:color="auto"/>
      </w:divBdr>
    </w:div>
    <w:div w:id="70587434">
      <w:bodyDiv w:val="1"/>
      <w:marLeft w:val="0"/>
      <w:marRight w:val="0"/>
      <w:marTop w:val="0"/>
      <w:marBottom w:val="0"/>
      <w:divBdr>
        <w:top w:val="none" w:sz="0" w:space="0" w:color="auto"/>
        <w:left w:val="none" w:sz="0" w:space="0" w:color="auto"/>
        <w:bottom w:val="none" w:sz="0" w:space="0" w:color="auto"/>
        <w:right w:val="none" w:sz="0" w:space="0" w:color="auto"/>
      </w:divBdr>
    </w:div>
    <w:div w:id="77868916">
      <w:bodyDiv w:val="1"/>
      <w:marLeft w:val="0"/>
      <w:marRight w:val="0"/>
      <w:marTop w:val="0"/>
      <w:marBottom w:val="0"/>
      <w:divBdr>
        <w:top w:val="none" w:sz="0" w:space="0" w:color="auto"/>
        <w:left w:val="none" w:sz="0" w:space="0" w:color="auto"/>
        <w:bottom w:val="none" w:sz="0" w:space="0" w:color="auto"/>
        <w:right w:val="none" w:sz="0" w:space="0" w:color="auto"/>
      </w:divBdr>
    </w:div>
    <w:div w:id="187181802">
      <w:bodyDiv w:val="1"/>
      <w:marLeft w:val="0"/>
      <w:marRight w:val="0"/>
      <w:marTop w:val="0"/>
      <w:marBottom w:val="0"/>
      <w:divBdr>
        <w:top w:val="none" w:sz="0" w:space="0" w:color="auto"/>
        <w:left w:val="none" w:sz="0" w:space="0" w:color="auto"/>
        <w:bottom w:val="none" w:sz="0" w:space="0" w:color="auto"/>
        <w:right w:val="none" w:sz="0" w:space="0" w:color="auto"/>
      </w:divBdr>
    </w:div>
    <w:div w:id="246770361">
      <w:bodyDiv w:val="1"/>
      <w:marLeft w:val="0"/>
      <w:marRight w:val="0"/>
      <w:marTop w:val="0"/>
      <w:marBottom w:val="0"/>
      <w:divBdr>
        <w:top w:val="none" w:sz="0" w:space="0" w:color="auto"/>
        <w:left w:val="none" w:sz="0" w:space="0" w:color="auto"/>
        <w:bottom w:val="none" w:sz="0" w:space="0" w:color="auto"/>
        <w:right w:val="none" w:sz="0" w:space="0" w:color="auto"/>
      </w:divBdr>
    </w:div>
    <w:div w:id="303773465">
      <w:bodyDiv w:val="1"/>
      <w:marLeft w:val="0"/>
      <w:marRight w:val="0"/>
      <w:marTop w:val="0"/>
      <w:marBottom w:val="0"/>
      <w:divBdr>
        <w:top w:val="none" w:sz="0" w:space="0" w:color="auto"/>
        <w:left w:val="none" w:sz="0" w:space="0" w:color="auto"/>
        <w:bottom w:val="none" w:sz="0" w:space="0" w:color="auto"/>
        <w:right w:val="none" w:sz="0" w:space="0" w:color="auto"/>
      </w:divBdr>
    </w:div>
    <w:div w:id="319382112">
      <w:bodyDiv w:val="1"/>
      <w:marLeft w:val="0"/>
      <w:marRight w:val="0"/>
      <w:marTop w:val="0"/>
      <w:marBottom w:val="0"/>
      <w:divBdr>
        <w:top w:val="none" w:sz="0" w:space="0" w:color="auto"/>
        <w:left w:val="none" w:sz="0" w:space="0" w:color="auto"/>
        <w:bottom w:val="none" w:sz="0" w:space="0" w:color="auto"/>
        <w:right w:val="none" w:sz="0" w:space="0" w:color="auto"/>
      </w:divBdr>
    </w:div>
    <w:div w:id="363872321">
      <w:bodyDiv w:val="1"/>
      <w:marLeft w:val="0"/>
      <w:marRight w:val="0"/>
      <w:marTop w:val="0"/>
      <w:marBottom w:val="0"/>
      <w:divBdr>
        <w:top w:val="none" w:sz="0" w:space="0" w:color="auto"/>
        <w:left w:val="none" w:sz="0" w:space="0" w:color="auto"/>
        <w:bottom w:val="none" w:sz="0" w:space="0" w:color="auto"/>
        <w:right w:val="none" w:sz="0" w:space="0" w:color="auto"/>
      </w:divBdr>
    </w:div>
    <w:div w:id="382411030">
      <w:bodyDiv w:val="1"/>
      <w:marLeft w:val="0"/>
      <w:marRight w:val="0"/>
      <w:marTop w:val="0"/>
      <w:marBottom w:val="0"/>
      <w:divBdr>
        <w:top w:val="none" w:sz="0" w:space="0" w:color="auto"/>
        <w:left w:val="none" w:sz="0" w:space="0" w:color="auto"/>
        <w:bottom w:val="none" w:sz="0" w:space="0" w:color="auto"/>
        <w:right w:val="none" w:sz="0" w:space="0" w:color="auto"/>
      </w:divBdr>
    </w:div>
    <w:div w:id="398792938">
      <w:bodyDiv w:val="1"/>
      <w:marLeft w:val="0"/>
      <w:marRight w:val="0"/>
      <w:marTop w:val="0"/>
      <w:marBottom w:val="0"/>
      <w:divBdr>
        <w:top w:val="none" w:sz="0" w:space="0" w:color="auto"/>
        <w:left w:val="none" w:sz="0" w:space="0" w:color="auto"/>
        <w:bottom w:val="none" w:sz="0" w:space="0" w:color="auto"/>
        <w:right w:val="none" w:sz="0" w:space="0" w:color="auto"/>
      </w:divBdr>
    </w:div>
    <w:div w:id="429203877">
      <w:bodyDiv w:val="1"/>
      <w:marLeft w:val="0"/>
      <w:marRight w:val="0"/>
      <w:marTop w:val="0"/>
      <w:marBottom w:val="0"/>
      <w:divBdr>
        <w:top w:val="none" w:sz="0" w:space="0" w:color="auto"/>
        <w:left w:val="none" w:sz="0" w:space="0" w:color="auto"/>
        <w:bottom w:val="none" w:sz="0" w:space="0" w:color="auto"/>
        <w:right w:val="none" w:sz="0" w:space="0" w:color="auto"/>
      </w:divBdr>
    </w:div>
    <w:div w:id="450441468">
      <w:bodyDiv w:val="1"/>
      <w:marLeft w:val="0"/>
      <w:marRight w:val="0"/>
      <w:marTop w:val="0"/>
      <w:marBottom w:val="0"/>
      <w:divBdr>
        <w:top w:val="none" w:sz="0" w:space="0" w:color="auto"/>
        <w:left w:val="none" w:sz="0" w:space="0" w:color="auto"/>
        <w:bottom w:val="none" w:sz="0" w:space="0" w:color="auto"/>
        <w:right w:val="none" w:sz="0" w:space="0" w:color="auto"/>
      </w:divBdr>
    </w:div>
    <w:div w:id="535167771">
      <w:bodyDiv w:val="1"/>
      <w:marLeft w:val="0"/>
      <w:marRight w:val="0"/>
      <w:marTop w:val="0"/>
      <w:marBottom w:val="0"/>
      <w:divBdr>
        <w:top w:val="none" w:sz="0" w:space="0" w:color="auto"/>
        <w:left w:val="none" w:sz="0" w:space="0" w:color="auto"/>
        <w:bottom w:val="none" w:sz="0" w:space="0" w:color="auto"/>
        <w:right w:val="none" w:sz="0" w:space="0" w:color="auto"/>
      </w:divBdr>
    </w:div>
    <w:div w:id="569384814">
      <w:bodyDiv w:val="1"/>
      <w:marLeft w:val="0"/>
      <w:marRight w:val="0"/>
      <w:marTop w:val="0"/>
      <w:marBottom w:val="0"/>
      <w:divBdr>
        <w:top w:val="none" w:sz="0" w:space="0" w:color="auto"/>
        <w:left w:val="none" w:sz="0" w:space="0" w:color="auto"/>
        <w:bottom w:val="none" w:sz="0" w:space="0" w:color="auto"/>
        <w:right w:val="none" w:sz="0" w:space="0" w:color="auto"/>
      </w:divBdr>
    </w:div>
    <w:div w:id="616907159">
      <w:bodyDiv w:val="1"/>
      <w:marLeft w:val="0"/>
      <w:marRight w:val="0"/>
      <w:marTop w:val="0"/>
      <w:marBottom w:val="0"/>
      <w:divBdr>
        <w:top w:val="none" w:sz="0" w:space="0" w:color="auto"/>
        <w:left w:val="none" w:sz="0" w:space="0" w:color="auto"/>
        <w:bottom w:val="none" w:sz="0" w:space="0" w:color="auto"/>
        <w:right w:val="none" w:sz="0" w:space="0" w:color="auto"/>
      </w:divBdr>
    </w:div>
    <w:div w:id="667292084">
      <w:bodyDiv w:val="1"/>
      <w:marLeft w:val="0"/>
      <w:marRight w:val="0"/>
      <w:marTop w:val="0"/>
      <w:marBottom w:val="0"/>
      <w:divBdr>
        <w:top w:val="none" w:sz="0" w:space="0" w:color="auto"/>
        <w:left w:val="none" w:sz="0" w:space="0" w:color="auto"/>
        <w:bottom w:val="none" w:sz="0" w:space="0" w:color="auto"/>
        <w:right w:val="none" w:sz="0" w:space="0" w:color="auto"/>
      </w:divBdr>
    </w:div>
    <w:div w:id="697320545">
      <w:bodyDiv w:val="1"/>
      <w:marLeft w:val="0"/>
      <w:marRight w:val="0"/>
      <w:marTop w:val="0"/>
      <w:marBottom w:val="0"/>
      <w:divBdr>
        <w:top w:val="none" w:sz="0" w:space="0" w:color="auto"/>
        <w:left w:val="none" w:sz="0" w:space="0" w:color="auto"/>
        <w:bottom w:val="none" w:sz="0" w:space="0" w:color="auto"/>
        <w:right w:val="none" w:sz="0" w:space="0" w:color="auto"/>
      </w:divBdr>
    </w:div>
    <w:div w:id="751702074">
      <w:bodyDiv w:val="1"/>
      <w:marLeft w:val="0"/>
      <w:marRight w:val="0"/>
      <w:marTop w:val="0"/>
      <w:marBottom w:val="0"/>
      <w:divBdr>
        <w:top w:val="none" w:sz="0" w:space="0" w:color="auto"/>
        <w:left w:val="none" w:sz="0" w:space="0" w:color="auto"/>
        <w:bottom w:val="none" w:sz="0" w:space="0" w:color="auto"/>
        <w:right w:val="none" w:sz="0" w:space="0" w:color="auto"/>
      </w:divBdr>
    </w:div>
    <w:div w:id="771703317">
      <w:bodyDiv w:val="1"/>
      <w:marLeft w:val="0"/>
      <w:marRight w:val="0"/>
      <w:marTop w:val="0"/>
      <w:marBottom w:val="0"/>
      <w:divBdr>
        <w:top w:val="none" w:sz="0" w:space="0" w:color="auto"/>
        <w:left w:val="none" w:sz="0" w:space="0" w:color="auto"/>
        <w:bottom w:val="none" w:sz="0" w:space="0" w:color="auto"/>
        <w:right w:val="none" w:sz="0" w:space="0" w:color="auto"/>
      </w:divBdr>
      <w:divsChild>
        <w:div w:id="373163642">
          <w:marLeft w:val="0"/>
          <w:marRight w:val="0"/>
          <w:marTop w:val="0"/>
          <w:marBottom w:val="0"/>
          <w:divBdr>
            <w:top w:val="none" w:sz="0" w:space="0" w:color="auto"/>
            <w:left w:val="none" w:sz="0" w:space="0" w:color="auto"/>
            <w:bottom w:val="none" w:sz="0" w:space="0" w:color="auto"/>
            <w:right w:val="none" w:sz="0" w:space="0" w:color="auto"/>
          </w:divBdr>
        </w:div>
        <w:div w:id="2145076390">
          <w:marLeft w:val="0"/>
          <w:marRight w:val="0"/>
          <w:marTop w:val="0"/>
          <w:marBottom w:val="0"/>
          <w:divBdr>
            <w:top w:val="none" w:sz="0" w:space="0" w:color="auto"/>
            <w:left w:val="none" w:sz="0" w:space="0" w:color="auto"/>
            <w:bottom w:val="none" w:sz="0" w:space="0" w:color="auto"/>
            <w:right w:val="none" w:sz="0" w:space="0" w:color="auto"/>
          </w:divBdr>
        </w:div>
      </w:divsChild>
    </w:div>
    <w:div w:id="842553929">
      <w:bodyDiv w:val="1"/>
      <w:marLeft w:val="0"/>
      <w:marRight w:val="0"/>
      <w:marTop w:val="0"/>
      <w:marBottom w:val="0"/>
      <w:divBdr>
        <w:top w:val="none" w:sz="0" w:space="0" w:color="auto"/>
        <w:left w:val="none" w:sz="0" w:space="0" w:color="auto"/>
        <w:bottom w:val="none" w:sz="0" w:space="0" w:color="auto"/>
        <w:right w:val="none" w:sz="0" w:space="0" w:color="auto"/>
      </w:divBdr>
    </w:div>
    <w:div w:id="948245237">
      <w:bodyDiv w:val="1"/>
      <w:marLeft w:val="0"/>
      <w:marRight w:val="0"/>
      <w:marTop w:val="0"/>
      <w:marBottom w:val="0"/>
      <w:divBdr>
        <w:top w:val="none" w:sz="0" w:space="0" w:color="auto"/>
        <w:left w:val="none" w:sz="0" w:space="0" w:color="auto"/>
        <w:bottom w:val="none" w:sz="0" w:space="0" w:color="auto"/>
        <w:right w:val="none" w:sz="0" w:space="0" w:color="auto"/>
      </w:divBdr>
    </w:div>
    <w:div w:id="1021859289">
      <w:bodyDiv w:val="1"/>
      <w:marLeft w:val="0"/>
      <w:marRight w:val="0"/>
      <w:marTop w:val="0"/>
      <w:marBottom w:val="0"/>
      <w:divBdr>
        <w:top w:val="none" w:sz="0" w:space="0" w:color="auto"/>
        <w:left w:val="none" w:sz="0" w:space="0" w:color="auto"/>
        <w:bottom w:val="none" w:sz="0" w:space="0" w:color="auto"/>
        <w:right w:val="none" w:sz="0" w:space="0" w:color="auto"/>
      </w:divBdr>
    </w:div>
    <w:div w:id="1022123322">
      <w:bodyDiv w:val="1"/>
      <w:marLeft w:val="0"/>
      <w:marRight w:val="0"/>
      <w:marTop w:val="0"/>
      <w:marBottom w:val="0"/>
      <w:divBdr>
        <w:top w:val="none" w:sz="0" w:space="0" w:color="auto"/>
        <w:left w:val="none" w:sz="0" w:space="0" w:color="auto"/>
        <w:bottom w:val="none" w:sz="0" w:space="0" w:color="auto"/>
        <w:right w:val="none" w:sz="0" w:space="0" w:color="auto"/>
      </w:divBdr>
    </w:div>
    <w:div w:id="1049038290">
      <w:bodyDiv w:val="1"/>
      <w:marLeft w:val="0"/>
      <w:marRight w:val="0"/>
      <w:marTop w:val="0"/>
      <w:marBottom w:val="0"/>
      <w:divBdr>
        <w:top w:val="none" w:sz="0" w:space="0" w:color="auto"/>
        <w:left w:val="none" w:sz="0" w:space="0" w:color="auto"/>
        <w:bottom w:val="none" w:sz="0" w:space="0" w:color="auto"/>
        <w:right w:val="none" w:sz="0" w:space="0" w:color="auto"/>
      </w:divBdr>
    </w:div>
    <w:div w:id="1153175973">
      <w:bodyDiv w:val="1"/>
      <w:marLeft w:val="0"/>
      <w:marRight w:val="0"/>
      <w:marTop w:val="0"/>
      <w:marBottom w:val="0"/>
      <w:divBdr>
        <w:top w:val="none" w:sz="0" w:space="0" w:color="auto"/>
        <w:left w:val="none" w:sz="0" w:space="0" w:color="auto"/>
        <w:bottom w:val="none" w:sz="0" w:space="0" w:color="auto"/>
        <w:right w:val="none" w:sz="0" w:space="0" w:color="auto"/>
      </w:divBdr>
    </w:div>
    <w:div w:id="1169826705">
      <w:bodyDiv w:val="1"/>
      <w:marLeft w:val="0"/>
      <w:marRight w:val="0"/>
      <w:marTop w:val="0"/>
      <w:marBottom w:val="0"/>
      <w:divBdr>
        <w:top w:val="none" w:sz="0" w:space="0" w:color="auto"/>
        <w:left w:val="none" w:sz="0" w:space="0" w:color="auto"/>
        <w:bottom w:val="none" w:sz="0" w:space="0" w:color="auto"/>
        <w:right w:val="none" w:sz="0" w:space="0" w:color="auto"/>
      </w:divBdr>
    </w:div>
    <w:div w:id="1174488714">
      <w:bodyDiv w:val="1"/>
      <w:marLeft w:val="0"/>
      <w:marRight w:val="0"/>
      <w:marTop w:val="0"/>
      <w:marBottom w:val="0"/>
      <w:divBdr>
        <w:top w:val="none" w:sz="0" w:space="0" w:color="auto"/>
        <w:left w:val="none" w:sz="0" w:space="0" w:color="auto"/>
        <w:bottom w:val="none" w:sz="0" w:space="0" w:color="auto"/>
        <w:right w:val="none" w:sz="0" w:space="0" w:color="auto"/>
      </w:divBdr>
    </w:div>
    <w:div w:id="1176186182">
      <w:bodyDiv w:val="1"/>
      <w:marLeft w:val="0"/>
      <w:marRight w:val="0"/>
      <w:marTop w:val="0"/>
      <w:marBottom w:val="0"/>
      <w:divBdr>
        <w:top w:val="none" w:sz="0" w:space="0" w:color="auto"/>
        <w:left w:val="none" w:sz="0" w:space="0" w:color="auto"/>
        <w:bottom w:val="none" w:sz="0" w:space="0" w:color="auto"/>
        <w:right w:val="none" w:sz="0" w:space="0" w:color="auto"/>
      </w:divBdr>
    </w:div>
    <w:div w:id="1230650998">
      <w:bodyDiv w:val="1"/>
      <w:marLeft w:val="0"/>
      <w:marRight w:val="0"/>
      <w:marTop w:val="0"/>
      <w:marBottom w:val="0"/>
      <w:divBdr>
        <w:top w:val="none" w:sz="0" w:space="0" w:color="auto"/>
        <w:left w:val="none" w:sz="0" w:space="0" w:color="auto"/>
        <w:bottom w:val="none" w:sz="0" w:space="0" w:color="auto"/>
        <w:right w:val="none" w:sz="0" w:space="0" w:color="auto"/>
      </w:divBdr>
    </w:div>
    <w:div w:id="1384715791">
      <w:bodyDiv w:val="1"/>
      <w:marLeft w:val="0"/>
      <w:marRight w:val="0"/>
      <w:marTop w:val="0"/>
      <w:marBottom w:val="0"/>
      <w:divBdr>
        <w:top w:val="none" w:sz="0" w:space="0" w:color="auto"/>
        <w:left w:val="none" w:sz="0" w:space="0" w:color="auto"/>
        <w:bottom w:val="none" w:sz="0" w:space="0" w:color="auto"/>
        <w:right w:val="none" w:sz="0" w:space="0" w:color="auto"/>
      </w:divBdr>
    </w:div>
    <w:div w:id="1403337071">
      <w:bodyDiv w:val="1"/>
      <w:marLeft w:val="0"/>
      <w:marRight w:val="0"/>
      <w:marTop w:val="0"/>
      <w:marBottom w:val="0"/>
      <w:divBdr>
        <w:top w:val="none" w:sz="0" w:space="0" w:color="auto"/>
        <w:left w:val="none" w:sz="0" w:space="0" w:color="auto"/>
        <w:bottom w:val="none" w:sz="0" w:space="0" w:color="auto"/>
        <w:right w:val="none" w:sz="0" w:space="0" w:color="auto"/>
      </w:divBdr>
    </w:div>
    <w:div w:id="1455830528">
      <w:bodyDiv w:val="1"/>
      <w:marLeft w:val="0"/>
      <w:marRight w:val="0"/>
      <w:marTop w:val="0"/>
      <w:marBottom w:val="0"/>
      <w:divBdr>
        <w:top w:val="none" w:sz="0" w:space="0" w:color="auto"/>
        <w:left w:val="none" w:sz="0" w:space="0" w:color="auto"/>
        <w:bottom w:val="none" w:sz="0" w:space="0" w:color="auto"/>
        <w:right w:val="none" w:sz="0" w:space="0" w:color="auto"/>
      </w:divBdr>
    </w:div>
    <w:div w:id="1471904866">
      <w:bodyDiv w:val="1"/>
      <w:marLeft w:val="0"/>
      <w:marRight w:val="0"/>
      <w:marTop w:val="0"/>
      <w:marBottom w:val="0"/>
      <w:divBdr>
        <w:top w:val="none" w:sz="0" w:space="0" w:color="auto"/>
        <w:left w:val="none" w:sz="0" w:space="0" w:color="auto"/>
        <w:bottom w:val="none" w:sz="0" w:space="0" w:color="auto"/>
        <w:right w:val="none" w:sz="0" w:space="0" w:color="auto"/>
      </w:divBdr>
    </w:div>
    <w:div w:id="1898316613">
      <w:bodyDiv w:val="1"/>
      <w:marLeft w:val="0"/>
      <w:marRight w:val="0"/>
      <w:marTop w:val="0"/>
      <w:marBottom w:val="0"/>
      <w:divBdr>
        <w:top w:val="none" w:sz="0" w:space="0" w:color="auto"/>
        <w:left w:val="none" w:sz="0" w:space="0" w:color="auto"/>
        <w:bottom w:val="none" w:sz="0" w:space="0" w:color="auto"/>
        <w:right w:val="none" w:sz="0" w:space="0" w:color="auto"/>
      </w:divBdr>
    </w:div>
    <w:div w:id="1902476636">
      <w:bodyDiv w:val="1"/>
      <w:marLeft w:val="0"/>
      <w:marRight w:val="0"/>
      <w:marTop w:val="0"/>
      <w:marBottom w:val="0"/>
      <w:divBdr>
        <w:top w:val="none" w:sz="0" w:space="0" w:color="auto"/>
        <w:left w:val="none" w:sz="0" w:space="0" w:color="auto"/>
        <w:bottom w:val="none" w:sz="0" w:space="0" w:color="auto"/>
        <w:right w:val="none" w:sz="0" w:space="0" w:color="auto"/>
      </w:divBdr>
    </w:div>
    <w:div w:id="1944680417">
      <w:bodyDiv w:val="1"/>
      <w:marLeft w:val="0"/>
      <w:marRight w:val="0"/>
      <w:marTop w:val="0"/>
      <w:marBottom w:val="0"/>
      <w:divBdr>
        <w:top w:val="none" w:sz="0" w:space="0" w:color="auto"/>
        <w:left w:val="none" w:sz="0" w:space="0" w:color="auto"/>
        <w:bottom w:val="none" w:sz="0" w:space="0" w:color="auto"/>
        <w:right w:val="none" w:sz="0" w:space="0" w:color="auto"/>
      </w:divBdr>
    </w:div>
    <w:div w:id="1954440399">
      <w:bodyDiv w:val="1"/>
      <w:marLeft w:val="0"/>
      <w:marRight w:val="0"/>
      <w:marTop w:val="0"/>
      <w:marBottom w:val="0"/>
      <w:divBdr>
        <w:top w:val="none" w:sz="0" w:space="0" w:color="auto"/>
        <w:left w:val="none" w:sz="0" w:space="0" w:color="auto"/>
        <w:bottom w:val="none" w:sz="0" w:space="0" w:color="auto"/>
        <w:right w:val="none" w:sz="0" w:space="0" w:color="auto"/>
      </w:divBdr>
    </w:div>
    <w:div w:id="1996373242">
      <w:bodyDiv w:val="1"/>
      <w:marLeft w:val="0"/>
      <w:marRight w:val="0"/>
      <w:marTop w:val="0"/>
      <w:marBottom w:val="0"/>
      <w:divBdr>
        <w:top w:val="none" w:sz="0" w:space="0" w:color="auto"/>
        <w:left w:val="none" w:sz="0" w:space="0" w:color="auto"/>
        <w:bottom w:val="none" w:sz="0" w:space="0" w:color="auto"/>
        <w:right w:val="none" w:sz="0" w:space="0" w:color="auto"/>
      </w:divBdr>
    </w:div>
    <w:div w:id="2015836467">
      <w:bodyDiv w:val="1"/>
      <w:marLeft w:val="0"/>
      <w:marRight w:val="0"/>
      <w:marTop w:val="0"/>
      <w:marBottom w:val="0"/>
      <w:divBdr>
        <w:top w:val="none" w:sz="0" w:space="0" w:color="auto"/>
        <w:left w:val="none" w:sz="0" w:space="0" w:color="auto"/>
        <w:bottom w:val="none" w:sz="0" w:space="0" w:color="auto"/>
        <w:right w:val="none" w:sz="0" w:space="0" w:color="auto"/>
      </w:divBdr>
    </w:div>
    <w:div w:id="2019695686">
      <w:bodyDiv w:val="1"/>
      <w:marLeft w:val="0"/>
      <w:marRight w:val="0"/>
      <w:marTop w:val="0"/>
      <w:marBottom w:val="0"/>
      <w:divBdr>
        <w:top w:val="none" w:sz="0" w:space="0" w:color="auto"/>
        <w:left w:val="none" w:sz="0" w:space="0" w:color="auto"/>
        <w:bottom w:val="none" w:sz="0" w:space="0" w:color="auto"/>
        <w:right w:val="none" w:sz="0" w:space="0" w:color="auto"/>
      </w:divBdr>
    </w:div>
    <w:div w:id="2079668377">
      <w:bodyDiv w:val="1"/>
      <w:marLeft w:val="0"/>
      <w:marRight w:val="0"/>
      <w:marTop w:val="0"/>
      <w:marBottom w:val="0"/>
      <w:divBdr>
        <w:top w:val="none" w:sz="0" w:space="0" w:color="auto"/>
        <w:left w:val="none" w:sz="0" w:space="0" w:color="auto"/>
        <w:bottom w:val="none" w:sz="0" w:space="0" w:color="auto"/>
        <w:right w:val="none" w:sz="0" w:space="0" w:color="auto"/>
      </w:divBdr>
    </w:div>
    <w:div w:id="212796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BC0DA4AC56CC4DB85079EFEB8120B2" ma:contentTypeVersion="15" ma:contentTypeDescription="Create a new document." ma:contentTypeScope="" ma:versionID="887e977484cefaa338b309ff3c294009">
  <xsd:schema xmlns:xsd="http://www.w3.org/2001/XMLSchema" xmlns:xs="http://www.w3.org/2001/XMLSchema" xmlns:p="http://schemas.microsoft.com/office/2006/metadata/properties" xmlns:ns1="http://schemas.microsoft.com/sharepoint/v3" xmlns:ns3="231563e3-f758-49d0-a3b1-f137ac351f4a" xmlns:ns4="13a3edf8-4915-4591-82f9-383aed83ea19" targetNamespace="http://schemas.microsoft.com/office/2006/metadata/properties" ma:root="true" ma:fieldsID="307753491f0d4759c6d9fb9fe1cc1100" ns1:_="" ns3:_="" ns4:_="">
    <xsd:import namespace="http://schemas.microsoft.com/sharepoint/v3"/>
    <xsd:import namespace="231563e3-f758-49d0-a3b1-f137ac351f4a"/>
    <xsd:import namespace="13a3edf8-4915-4591-82f9-383aed83ea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563e3-f758-49d0-a3b1-f137ac351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3edf8-4915-4591-82f9-383aed83ea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00122-591A-4FF2-BEDE-15AC0BE110E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4997CF-B65F-4F1A-BBE0-F43970DA1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1563e3-f758-49d0-a3b1-f137ac351f4a"/>
    <ds:schemaRef ds:uri="13a3edf8-4915-4591-82f9-383aed83e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96C45-ACC5-4828-8CFA-9F6E35120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141</Words>
  <Characters>750</Characters>
  <Application>Microsoft Office Word</Application>
  <DocSecurity>0</DocSecurity>
  <Lines>50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919923602443</cp:lastModifiedBy>
  <cp:revision>3</cp:revision>
  <cp:lastPrinted>2023-10-30T12:15:00Z</cp:lastPrinted>
  <dcterms:created xsi:type="dcterms:W3CDTF">2024-06-26T06:48:00Z</dcterms:created>
  <dcterms:modified xsi:type="dcterms:W3CDTF">2024-06-26T06:58:00Z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0x010100C9BC0DA4AC56CC4DB85079EFEB8120B2</vt:lpwstr>
  </property>
  <property fmtid="{D5CDD505-2E9C-101B-9397-08002B2CF9AE}" pid="3" name="GrammarlyDocumentId">
    <vt:lpwstr>c2c6dbfa985cc7c87ab4ab83a373b01c118b3b72141d5d618763a64748fb2e8d</vt:lpwstr>
  </property>
</Properties>
</file>