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A2A2" w14:textId="77777777" w:rsidR="007E1C65" w:rsidRPr="00032179" w:rsidRDefault="007E1C65" w:rsidP="007E1C65">
      <w:pPr>
        <w:jc w:val="center"/>
        <w:rPr>
          <w:rFonts w:ascii="Arial" w:hAnsi="Arial" w:cs="Arial"/>
          <w:sz w:val="23"/>
          <w:szCs w:val="23"/>
        </w:rPr>
      </w:pPr>
      <w:r w:rsidRPr="00032179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D2A20F5" wp14:editId="243F01F1">
            <wp:extent cx="1643380" cy="430530"/>
            <wp:effectExtent l="19050" t="0" r="0" b="0"/>
            <wp:docPr id="1" name="Picture 1" descr="ACMA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81BBB" w14:textId="217939C1" w:rsidR="007E1C65" w:rsidRPr="00032179" w:rsidRDefault="007E1C65" w:rsidP="007E1C65">
      <w:pPr>
        <w:jc w:val="center"/>
        <w:rPr>
          <w:rFonts w:ascii="Arial" w:hAnsi="Arial" w:cs="Arial"/>
          <w:sz w:val="27"/>
          <w:szCs w:val="27"/>
        </w:rPr>
      </w:pPr>
      <w:r w:rsidRPr="00032179">
        <w:rPr>
          <w:rFonts w:ascii="Arial" w:hAnsi="Arial" w:cs="Arial"/>
          <w:sz w:val="27"/>
          <w:szCs w:val="27"/>
        </w:rPr>
        <w:t>(</w:t>
      </w:r>
      <w:r w:rsidR="00A635C6" w:rsidRPr="00032179">
        <w:rPr>
          <w:rFonts w:ascii="Arial" w:hAnsi="Arial" w:cs="Arial"/>
          <w:sz w:val="27"/>
          <w:szCs w:val="27"/>
        </w:rPr>
        <w:t>Southern</w:t>
      </w:r>
      <w:r w:rsidRPr="00032179">
        <w:rPr>
          <w:rFonts w:ascii="Arial" w:hAnsi="Arial" w:cs="Arial"/>
          <w:sz w:val="27"/>
          <w:szCs w:val="27"/>
        </w:rPr>
        <w:t xml:space="preserve"> Region)</w:t>
      </w:r>
    </w:p>
    <w:p w14:paraId="3F8CD0F1" w14:textId="77777777" w:rsidR="007E1C65" w:rsidRPr="00032179" w:rsidRDefault="007E1C65" w:rsidP="007E1C65">
      <w:pPr>
        <w:jc w:val="center"/>
        <w:rPr>
          <w:rFonts w:ascii="Arial" w:hAnsi="Arial" w:cs="Arial"/>
          <w:sz w:val="16"/>
          <w:szCs w:val="16"/>
        </w:rPr>
      </w:pPr>
    </w:p>
    <w:p w14:paraId="183878B5" w14:textId="782FE90F" w:rsidR="00F46581" w:rsidRPr="00032179" w:rsidRDefault="00A635C6" w:rsidP="00F46581">
      <w:pPr>
        <w:pStyle w:val="BodyText"/>
        <w:jc w:val="center"/>
        <w:rPr>
          <w:rFonts w:ascii="Arial" w:hAnsi="Arial" w:cs="Arial"/>
          <w:b/>
          <w:color w:val="0000FF"/>
          <w:sz w:val="26"/>
          <w:szCs w:val="26"/>
        </w:rPr>
      </w:pPr>
      <w:r w:rsidRPr="00032179">
        <w:rPr>
          <w:rFonts w:ascii="Arial" w:hAnsi="Arial" w:cs="Arial"/>
          <w:b/>
          <w:color w:val="0000FF"/>
          <w:sz w:val="26"/>
          <w:szCs w:val="26"/>
        </w:rPr>
        <w:t>First Low Cost Automation</w:t>
      </w:r>
      <w:r w:rsidR="00F46581" w:rsidRPr="00032179">
        <w:rPr>
          <w:rFonts w:ascii="Arial" w:hAnsi="Arial" w:cs="Arial"/>
          <w:b/>
          <w:color w:val="0000FF"/>
          <w:sz w:val="26"/>
          <w:szCs w:val="26"/>
        </w:rPr>
        <w:t xml:space="preserve"> Competition </w:t>
      </w:r>
      <w:r w:rsidR="00986F89">
        <w:rPr>
          <w:rFonts w:ascii="Arial" w:hAnsi="Arial" w:cs="Arial"/>
          <w:b/>
          <w:color w:val="0000FF"/>
          <w:sz w:val="26"/>
          <w:szCs w:val="26"/>
        </w:rPr>
        <w:t>(LCA)</w:t>
      </w:r>
    </w:p>
    <w:p w14:paraId="13D8F1FA" w14:textId="7094AC28" w:rsidR="0063239C" w:rsidRPr="00986F89" w:rsidRDefault="00BF1FB5" w:rsidP="00F46581">
      <w:pPr>
        <w:pStyle w:val="BodyText"/>
        <w:jc w:val="center"/>
        <w:rPr>
          <w:rFonts w:ascii="Arial" w:hAnsi="Arial" w:cs="Arial"/>
          <w:b/>
          <w:color w:val="0000FF"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color w:val="0000FF"/>
          <w:sz w:val="26"/>
          <w:szCs w:val="26"/>
          <w:u w:val="single"/>
        </w:rPr>
        <w:t>Saturday ,</w:t>
      </w:r>
      <w:proofErr w:type="gramEnd"/>
      <w:r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21</w:t>
      </w:r>
      <w:r w:rsidRPr="00BF1FB5">
        <w:rPr>
          <w:rFonts w:ascii="Arial" w:hAnsi="Arial" w:cs="Arial"/>
          <w:b/>
          <w:color w:val="0000FF"/>
          <w:sz w:val="26"/>
          <w:szCs w:val="26"/>
          <w:u w:val="single"/>
          <w:vertAlign w:val="superscript"/>
        </w:rPr>
        <w:t>st</w:t>
      </w:r>
      <w:r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</w:t>
      </w:r>
      <w:r w:rsidR="00986F8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May 2022 : </w:t>
      </w:r>
      <w:r w:rsidR="0037337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Hotel </w:t>
      </w:r>
      <w:proofErr w:type="spellStart"/>
      <w:r w:rsidR="0037337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>Radha</w:t>
      </w:r>
      <w:proofErr w:type="spellEnd"/>
      <w:r w:rsidR="0037337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Regent, </w:t>
      </w:r>
      <w:proofErr w:type="spellStart"/>
      <w:r w:rsidR="0037337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>Arumbakkam</w:t>
      </w:r>
      <w:proofErr w:type="spellEnd"/>
      <w:r w:rsidR="00373379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>, Chennai</w:t>
      </w:r>
      <w:r w:rsidR="00A635C6" w:rsidRPr="00986F89">
        <w:rPr>
          <w:rFonts w:ascii="Arial" w:hAnsi="Arial" w:cs="Arial"/>
          <w:b/>
          <w:color w:val="0000FF"/>
          <w:sz w:val="26"/>
          <w:szCs w:val="26"/>
          <w:u w:val="single"/>
        </w:rPr>
        <w:t xml:space="preserve"> </w:t>
      </w:r>
      <w:r w:rsidR="00BA4B01">
        <w:rPr>
          <w:rFonts w:ascii="Arial" w:hAnsi="Arial" w:cs="Arial"/>
          <w:b/>
          <w:color w:val="0000FF"/>
          <w:sz w:val="26"/>
          <w:szCs w:val="26"/>
          <w:u w:val="single"/>
        </w:rPr>
        <w:t>600 107</w:t>
      </w:r>
    </w:p>
    <w:p w14:paraId="497B7259" w14:textId="6E35FBC7" w:rsidR="00F46581" w:rsidRPr="00032179" w:rsidRDefault="00F46581" w:rsidP="00F46581">
      <w:pPr>
        <w:pStyle w:val="BodyText"/>
        <w:jc w:val="center"/>
        <w:rPr>
          <w:rFonts w:ascii="Arial" w:hAnsi="Arial" w:cs="Arial"/>
          <w:b/>
          <w:color w:val="0000FF"/>
          <w:sz w:val="26"/>
          <w:szCs w:val="26"/>
        </w:rPr>
      </w:pPr>
    </w:p>
    <w:p w14:paraId="4C63269A" w14:textId="77777777" w:rsidR="00A635C6" w:rsidRPr="00032179" w:rsidRDefault="00A635C6" w:rsidP="00A635C6">
      <w:pPr>
        <w:pStyle w:val="Heading3"/>
        <w:jc w:val="left"/>
        <w:rPr>
          <w:rFonts w:ascii="Arial" w:hAnsi="Arial" w:cs="Arial"/>
          <w:b w:val="0"/>
          <w:color w:val="222222"/>
          <w:sz w:val="26"/>
          <w:szCs w:val="26"/>
        </w:rPr>
      </w:pPr>
    </w:p>
    <w:p w14:paraId="3A0C98D0" w14:textId="12CCBE69" w:rsidR="00682AE0" w:rsidRPr="00032179" w:rsidRDefault="00A635C6" w:rsidP="00A635C6">
      <w:pPr>
        <w:pStyle w:val="Heading3"/>
        <w:jc w:val="left"/>
        <w:rPr>
          <w:rFonts w:ascii="Arial" w:hAnsi="Arial" w:cs="Arial"/>
          <w:sz w:val="24"/>
          <w:szCs w:val="24"/>
          <w:u w:val="single"/>
        </w:rPr>
      </w:pPr>
      <w:r w:rsidRPr="00032179">
        <w:rPr>
          <w:rFonts w:ascii="Arial" w:hAnsi="Arial" w:cs="Arial"/>
          <w:b w:val="0"/>
          <w:color w:val="222222"/>
          <w:sz w:val="26"/>
          <w:szCs w:val="26"/>
        </w:rPr>
        <w:t xml:space="preserve"> </w:t>
      </w:r>
      <w:r w:rsidRPr="00032179">
        <w:rPr>
          <w:rFonts w:ascii="Arial" w:hAnsi="Arial" w:cs="Arial"/>
          <w:color w:val="222222"/>
          <w:sz w:val="26"/>
          <w:szCs w:val="26"/>
          <w:u w:val="single"/>
        </w:rPr>
        <w:t>G</w:t>
      </w:r>
      <w:r w:rsidR="00682AE0" w:rsidRPr="00032179">
        <w:rPr>
          <w:rFonts w:ascii="Arial" w:hAnsi="Arial" w:cs="Arial"/>
          <w:sz w:val="24"/>
          <w:szCs w:val="24"/>
          <w:u w:val="single"/>
        </w:rPr>
        <w:t>UIDELINES FOR PARTICIPATING TEAMS</w:t>
      </w:r>
      <w:r w:rsidRPr="0003217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04F2F05" w14:textId="77777777" w:rsidR="00682AE0" w:rsidRPr="00032179" w:rsidRDefault="00682AE0" w:rsidP="00682AE0">
      <w:pPr>
        <w:rPr>
          <w:rFonts w:ascii="Arial" w:hAnsi="Arial" w:cs="Arial"/>
          <w:szCs w:val="24"/>
        </w:rPr>
      </w:pPr>
    </w:p>
    <w:p w14:paraId="48CB82EC" w14:textId="4F5CB764" w:rsidR="00F46581" w:rsidRPr="000741F7" w:rsidRDefault="00F46581" w:rsidP="000741F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Members of ACMA having plant in the </w:t>
      </w:r>
      <w:r w:rsidR="00A635C6" w:rsidRPr="000741F7">
        <w:rPr>
          <w:rFonts w:ascii="Arial" w:hAnsi="Arial" w:cs="Arial"/>
          <w:sz w:val="22"/>
          <w:szCs w:val="22"/>
        </w:rPr>
        <w:t>Southern Re</w:t>
      </w:r>
      <w:r w:rsidRPr="000741F7">
        <w:rPr>
          <w:rFonts w:ascii="Arial" w:hAnsi="Arial" w:cs="Arial"/>
          <w:sz w:val="22"/>
          <w:szCs w:val="22"/>
        </w:rPr>
        <w:t>gion can participate</w:t>
      </w:r>
    </w:p>
    <w:p w14:paraId="426A62BD" w14:textId="77777777" w:rsidR="00015BCC" w:rsidRPr="00032179" w:rsidRDefault="00015BCC" w:rsidP="00015BCC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27859F0" w14:textId="7C9958A2" w:rsidR="00015BCC" w:rsidRPr="000741F7" w:rsidRDefault="00646E12" w:rsidP="000741F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0741F7">
        <w:rPr>
          <w:rFonts w:ascii="Arial" w:hAnsi="Arial" w:cs="Arial"/>
          <w:sz w:val="22"/>
          <w:szCs w:val="22"/>
        </w:rPr>
        <w:t>Kindly make sure that each column of reply form is filled</w:t>
      </w:r>
      <w:r w:rsidR="00564291" w:rsidRPr="000741F7">
        <w:rPr>
          <w:rFonts w:ascii="Arial" w:hAnsi="Arial" w:cs="Arial"/>
          <w:sz w:val="22"/>
          <w:szCs w:val="22"/>
        </w:rPr>
        <w:t>, the duly filled in Reply fo</w:t>
      </w:r>
      <w:r w:rsidR="00A635C6" w:rsidRPr="000741F7">
        <w:rPr>
          <w:rFonts w:ascii="Arial" w:hAnsi="Arial" w:cs="Arial"/>
          <w:sz w:val="22"/>
          <w:szCs w:val="22"/>
        </w:rPr>
        <w:t>rm (separate form for each team</w:t>
      </w:r>
      <w:r w:rsidR="00564291" w:rsidRPr="000741F7">
        <w:rPr>
          <w:rFonts w:ascii="Arial" w:hAnsi="Arial" w:cs="Arial"/>
          <w:sz w:val="22"/>
          <w:szCs w:val="22"/>
        </w:rPr>
        <w:t>) should reach to ACMA on or before</w:t>
      </w:r>
      <w:r w:rsidR="00564291" w:rsidRPr="000741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6F89">
        <w:rPr>
          <w:rFonts w:ascii="Arial" w:hAnsi="Arial" w:cs="Arial"/>
          <w:b/>
          <w:sz w:val="22"/>
          <w:szCs w:val="22"/>
          <w:u w:val="single"/>
        </w:rPr>
        <w:t xml:space="preserve"> 10</w:t>
      </w:r>
      <w:r w:rsidR="00986F89" w:rsidRPr="00986F8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986F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3379">
        <w:rPr>
          <w:rFonts w:ascii="Arial" w:hAnsi="Arial" w:cs="Arial"/>
          <w:b/>
          <w:sz w:val="22"/>
          <w:szCs w:val="22"/>
          <w:u w:val="single"/>
        </w:rPr>
        <w:t xml:space="preserve"> May 2022</w:t>
      </w:r>
    </w:p>
    <w:p w14:paraId="3E1F4353" w14:textId="69B28555" w:rsidR="00682AE0" w:rsidRPr="000741F7" w:rsidRDefault="00F47D83" w:rsidP="000741F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The </w:t>
      </w:r>
      <w:r w:rsidR="00BF1FB5">
        <w:rPr>
          <w:rFonts w:ascii="Arial" w:hAnsi="Arial" w:cs="Arial"/>
          <w:sz w:val="22"/>
          <w:szCs w:val="22"/>
        </w:rPr>
        <w:t>team would consist maximum of 2</w:t>
      </w:r>
      <w:r w:rsidR="00682AE0" w:rsidRPr="000741F7">
        <w:rPr>
          <w:rFonts w:ascii="Arial" w:hAnsi="Arial" w:cs="Arial"/>
          <w:sz w:val="22"/>
          <w:szCs w:val="22"/>
        </w:rPr>
        <w:t xml:space="preserve"> members.</w:t>
      </w:r>
    </w:p>
    <w:p w14:paraId="506699A6" w14:textId="77777777" w:rsidR="00F674CA" w:rsidRPr="00032179" w:rsidRDefault="00F674CA" w:rsidP="00F674CA">
      <w:pPr>
        <w:pStyle w:val="ListParagraph"/>
        <w:rPr>
          <w:rFonts w:ascii="Arial" w:hAnsi="Arial" w:cs="Arial"/>
          <w:sz w:val="16"/>
          <w:szCs w:val="16"/>
        </w:rPr>
      </w:pPr>
    </w:p>
    <w:p w14:paraId="0B214E9F" w14:textId="77777777" w:rsidR="00F674CA" w:rsidRPr="00032179" w:rsidRDefault="00080F9B" w:rsidP="000741F7">
      <w:pPr>
        <w:jc w:val="both"/>
        <w:rPr>
          <w:rFonts w:ascii="Arial" w:hAnsi="Arial" w:cs="Arial"/>
          <w:b/>
          <w:color w:val="000099"/>
          <w:sz w:val="22"/>
          <w:szCs w:val="22"/>
          <w:highlight w:val="yellow"/>
        </w:rPr>
      </w:pPr>
      <w:r w:rsidRPr="00032179">
        <w:rPr>
          <w:rFonts w:ascii="Arial" w:hAnsi="Arial" w:cs="Arial"/>
          <w:b/>
          <w:color w:val="000099"/>
          <w:sz w:val="22"/>
          <w:szCs w:val="22"/>
          <w:highlight w:val="yellow"/>
        </w:rPr>
        <w:t>Important points to be taken care by the participating teams is as follows:-</w:t>
      </w:r>
    </w:p>
    <w:p w14:paraId="17D1F105" w14:textId="77777777" w:rsidR="00F674CA" w:rsidRPr="00032179" w:rsidRDefault="00564291" w:rsidP="00564291">
      <w:pPr>
        <w:pStyle w:val="ListParagraph"/>
        <w:tabs>
          <w:tab w:val="left" w:pos="4704"/>
        </w:tabs>
        <w:rPr>
          <w:rFonts w:ascii="Arial" w:hAnsi="Arial" w:cs="Arial"/>
          <w:sz w:val="22"/>
          <w:szCs w:val="22"/>
        </w:rPr>
      </w:pPr>
      <w:r w:rsidRPr="00032179">
        <w:rPr>
          <w:rFonts w:ascii="Arial" w:hAnsi="Arial" w:cs="Arial"/>
          <w:sz w:val="22"/>
          <w:szCs w:val="22"/>
        </w:rPr>
        <w:tab/>
      </w:r>
    </w:p>
    <w:p w14:paraId="7D52DB89" w14:textId="1AC005ED" w:rsidR="00800636" w:rsidRDefault="00800636" w:rsidP="00032179">
      <w:pPr>
        <w:jc w:val="both"/>
        <w:rPr>
          <w:rFonts w:ascii="Arial" w:hAnsi="Arial" w:cs="Arial"/>
          <w:b/>
          <w:color w:val="000099"/>
          <w:sz w:val="22"/>
          <w:szCs w:val="22"/>
        </w:rPr>
      </w:pPr>
      <w:r w:rsidRPr="00032179">
        <w:rPr>
          <w:rFonts w:ascii="Arial" w:hAnsi="Arial" w:cs="Arial"/>
          <w:b/>
          <w:color w:val="000099"/>
          <w:sz w:val="22"/>
          <w:szCs w:val="22"/>
          <w:u w:val="single"/>
        </w:rPr>
        <w:t>LCA (Low Cost Automation)</w:t>
      </w:r>
      <w:r w:rsidRPr="00032179">
        <w:rPr>
          <w:rFonts w:ascii="Arial" w:hAnsi="Arial" w:cs="Arial"/>
          <w:b/>
          <w:color w:val="000099"/>
          <w:sz w:val="22"/>
          <w:szCs w:val="22"/>
        </w:rPr>
        <w:t>:-</w:t>
      </w:r>
    </w:p>
    <w:p w14:paraId="52CFB444" w14:textId="77777777" w:rsidR="00032179" w:rsidRPr="00032179" w:rsidRDefault="00032179" w:rsidP="00032179">
      <w:pPr>
        <w:jc w:val="both"/>
        <w:rPr>
          <w:rFonts w:ascii="Arial" w:hAnsi="Arial" w:cs="Arial"/>
          <w:b/>
          <w:color w:val="000099"/>
          <w:sz w:val="22"/>
          <w:szCs w:val="22"/>
        </w:rPr>
      </w:pPr>
    </w:p>
    <w:p w14:paraId="6EBD1612" w14:textId="77777777" w:rsidR="00800636" w:rsidRPr="000741F7" w:rsidRDefault="00800636" w:rsidP="000741F7">
      <w:pPr>
        <w:pStyle w:val="ListParagraph"/>
        <w:numPr>
          <w:ilvl w:val="0"/>
          <w:numId w:val="14"/>
        </w:num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Focus should be on </w:t>
      </w:r>
      <w:r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 xml:space="preserve">Safety, Quality, </w:t>
      </w:r>
      <w:proofErr w:type="gramStart"/>
      <w:r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>Cost</w:t>
      </w:r>
      <w:proofErr w:type="gramEnd"/>
      <w:r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 xml:space="preserve"> &amp; Delivery</w:t>
      </w:r>
      <w:r w:rsidRPr="000741F7">
        <w:rPr>
          <w:rFonts w:ascii="Arial" w:hAnsi="Arial" w:cs="Arial"/>
          <w:b/>
          <w:sz w:val="22"/>
          <w:szCs w:val="22"/>
          <w:u w:val="single"/>
        </w:rPr>
        <w:t>.</w:t>
      </w:r>
    </w:p>
    <w:p w14:paraId="6704A1C1" w14:textId="77777777" w:rsidR="00800636" w:rsidRPr="000741F7" w:rsidRDefault="00800636" w:rsidP="000741F7">
      <w:pPr>
        <w:pStyle w:val="ListParagraph"/>
        <w:numPr>
          <w:ilvl w:val="0"/>
          <w:numId w:val="14"/>
        </w:num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>Savings in terms of value, process improvements, product, costs (cost in terms of energy saving, tooling, etc.) to be demonstrated</w:t>
      </w:r>
    </w:p>
    <w:p w14:paraId="37BE54A3" w14:textId="77777777" w:rsidR="00800636" w:rsidRPr="000741F7" w:rsidRDefault="00800636" w:rsidP="000741F7">
      <w:pPr>
        <w:pStyle w:val="ListParagraph"/>
        <w:numPr>
          <w:ilvl w:val="0"/>
          <w:numId w:val="14"/>
        </w:num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LCA involving Expenditure of huge capital will not be accepted. </w:t>
      </w:r>
      <w:r w:rsidRPr="000741F7">
        <w:rPr>
          <w:rFonts w:ascii="Arial" w:hAnsi="Arial" w:cs="Arial"/>
          <w:b/>
          <w:color w:val="000099"/>
          <w:sz w:val="22"/>
          <w:szCs w:val="22"/>
        </w:rPr>
        <w:t xml:space="preserve">Where </w:t>
      </w:r>
      <w:proofErr w:type="gramStart"/>
      <w:r w:rsidRPr="000741F7">
        <w:rPr>
          <w:rFonts w:ascii="Arial" w:hAnsi="Arial" w:cs="Arial"/>
          <w:b/>
          <w:color w:val="000099"/>
          <w:sz w:val="22"/>
          <w:szCs w:val="22"/>
        </w:rPr>
        <w:t>LCA  ROI</w:t>
      </w:r>
      <w:proofErr w:type="gramEnd"/>
      <w:r w:rsidRPr="000741F7">
        <w:rPr>
          <w:rFonts w:ascii="Arial" w:hAnsi="Arial" w:cs="Arial"/>
          <w:b/>
          <w:color w:val="000099"/>
          <w:sz w:val="22"/>
          <w:szCs w:val="22"/>
        </w:rPr>
        <w:t xml:space="preserve"> ( Return on Investment) &lt; 12 months &amp; LCA equipment cost =  Cost of bill of materials.</w:t>
      </w:r>
    </w:p>
    <w:p w14:paraId="1715471C" w14:textId="77777777" w:rsidR="000741F7" w:rsidRPr="000741F7" w:rsidRDefault="000741F7" w:rsidP="000741F7">
      <w:pPr>
        <w:pStyle w:val="ListParagraph"/>
        <w:jc w:val="both"/>
        <w:rPr>
          <w:rFonts w:ascii="Arial" w:hAnsi="Arial" w:cs="Arial"/>
          <w:color w:val="000099"/>
          <w:sz w:val="22"/>
          <w:szCs w:val="22"/>
        </w:rPr>
      </w:pPr>
    </w:p>
    <w:p w14:paraId="63B2F686" w14:textId="4ABFA2EB" w:rsidR="0027493D" w:rsidRPr="000741F7" w:rsidRDefault="0027493D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99"/>
          <w:sz w:val="22"/>
          <w:szCs w:val="22"/>
        </w:rPr>
      </w:pPr>
      <w:r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>The winners will be judged by Jury</w:t>
      </w:r>
      <w:r w:rsidR="00B24FEB"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 xml:space="preserve"> (not from ACMA Member Companies)</w:t>
      </w:r>
      <w:r w:rsidR="00F46581"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>.</w:t>
      </w:r>
    </w:p>
    <w:p w14:paraId="63A86146" w14:textId="77777777" w:rsidR="00015BCC" w:rsidRPr="00032179" w:rsidRDefault="0027493D" w:rsidP="00483A23">
      <w:pPr>
        <w:ind w:left="90"/>
        <w:jc w:val="both"/>
        <w:rPr>
          <w:rFonts w:ascii="Arial" w:hAnsi="Arial" w:cs="Arial"/>
          <w:sz w:val="22"/>
          <w:szCs w:val="22"/>
        </w:rPr>
      </w:pPr>
      <w:r w:rsidRPr="00032179">
        <w:rPr>
          <w:rFonts w:ascii="Arial" w:hAnsi="Arial" w:cs="Arial"/>
          <w:sz w:val="22"/>
          <w:szCs w:val="22"/>
        </w:rPr>
        <w:t xml:space="preserve">   </w:t>
      </w:r>
    </w:p>
    <w:p w14:paraId="4DA8982A" w14:textId="046C0377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Time allotted for each </w:t>
      </w:r>
      <w:r w:rsidR="00F47D83" w:rsidRPr="000741F7">
        <w:rPr>
          <w:rFonts w:ascii="Arial" w:hAnsi="Arial" w:cs="Arial"/>
          <w:sz w:val="22"/>
          <w:szCs w:val="22"/>
        </w:rPr>
        <w:t>p</w:t>
      </w:r>
      <w:r w:rsidR="006D6C6B">
        <w:rPr>
          <w:rFonts w:ascii="Arial" w:hAnsi="Arial" w:cs="Arial"/>
          <w:sz w:val="22"/>
          <w:szCs w:val="22"/>
        </w:rPr>
        <w:t>resentation is 20</w:t>
      </w:r>
      <w:r w:rsidRPr="000741F7">
        <w:rPr>
          <w:rFonts w:ascii="Arial" w:hAnsi="Arial" w:cs="Arial"/>
          <w:sz w:val="22"/>
          <w:szCs w:val="22"/>
        </w:rPr>
        <w:t xml:space="preserve"> minutes.  The break-up would be 15 minutes -- Presentation; 3 minutes – Question Answer Session</w:t>
      </w:r>
      <w:r w:rsidR="006D6C6B">
        <w:rPr>
          <w:rFonts w:ascii="Arial" w:hAnsi="Arial" w:cs="Arial"/>
          <w:sz w:val="22"/>
          <w:szCs w:val="22"/>
        </w:rPr>
        <w:t xml:space="preserve"> and 2 minutes changeover.</w:t>
      </w:r>
    </w:p>
    <w:p w14:paraId="57E26603" w14:textId="77777777" w:rsidR="00015BCC" w:rsidRPr="00032179" w:rsidRDefault="00015BCC" w:rsidP="00483A23">
      <w:pPr>
        <w:ind w:left="90"/>
        <w:jc w:val="both"/>
        <w:rPr>
          <w:rFonts w:ascii="Arial" w:hAnsi="Arial" w:cs="Arial"/>
          <w:sz w:val="16"/>
          <w:szCs w:val="16"/>
        </w:rPr>
      </w:pPr>
    </w:p>
    <w:p w14:paraId="23706A5E" w14:textId="50FF620C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Presentation should preferably have a video-clipping of </w:t>
      </w:r>
      <w:r w:rsidR="00F47D83" w:rsidRPr="000741F7">
        <w:rPr>
          <w:rFonts w:ascii="Arial" w:hAnsi="Arial" w:cs="Arial"/>
          <w:sz w:val="22"/>
          <w:szCs w:val="22"/>
        </w:rPr>
        <w:t>Implemented Solution</w:t>
      </w:r>
      <w:r w:rsidR="00015BCC" w:rsidRPr="000741F7">
        <w:rPr>
          <w:rFonts w:ascii="Arial" w:hAnsi="Arial" w:cs="Arial"/>
          <w:sz w:val="22"/>
          <w:szCs w:val="22"/>
        </w:rPr>
        <w:t xml:space="preserve"> (Before &amp; After video)</w:t>
      </w:r>
      <w:r w:rsidRPr="000741F7">
        <w:rPr>
          <w:rFonts w:ascii="Arial" w:hAnsi="Arial" w:cs="Arial"/>
          <w:sz w:val="22"/>
          <w:szCs w:val="22"/>
        </w:rPr>
        <w:t>.</w:t>
      </w:r>
    </w:p>
    <w:p w14:paraId="2AAD537E" w14:textId="77777777" w:rsidR="00015BCC" w:rsidRPr="00032179" w:rsidRDefault="00015BCC" w:rsidP="00483A23">
      <w:pPr>
        <w:ind w:left="90"/>
        <w:jc w:val="both"/>
        <w:rPr>
          <w:rFonts w:ascii="Arial" w:hAnsi="Arial" w:cs="Arial"/>
          <w:sz w:val="16"/>
          <w:szCs w:val="16"/>
        </w:rPr>
      </w:pPr>
    </w:p>
    <w:p w14:paraId="5668DD37" w14:textId="77777777" w:rsidR="00682AE0" w:rsidRPr="000741F7" w:rsidRDefault="00F47D83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Project </w:t>
      </w:r>
      <w:r w:rsidR="00682AE0" w:rsidRPr="000741F7">
        <w:rPr>
          <w:rFonts w:ascii="Arial" w:hAnsi="Arial" w:cs="Arial"/>
          <w:sz w:val="22"/>
          <w:szCs w:val="22"/>
        </w:rPr>
        <w:t>not more than one year old &amp; not presented in any other forum/competition should be presented.</w:t>
      </w:r>
    </w:p>
    <w:p w14:paraId="0FFB7C06" w14:textId="77777777" w:rsidR="00015BCC" w:rsidRPr="00032179" w:rsidRDefault="00015BCC" w:rsidP="00483A23">
      <w:pPr>
        <w:ind w:left="90"/>
        <w:jc w:val="both"/>
        <w:rPr>
          <w:rFonts w:ascii="Arial" w:hAnsi="Arial" w:cs="Arial"/>
          <w:sz w:val="16"/>
          <w:szCs w:val="16"/>
        </w:rPr>
      </w:pPr>
    </w:p>
    <w:p w14:paraId="2D34C212" w14:textId="498290EC" w:rsidR="00015BCC" w:rsidRPr="000741F7" w:rsidRDefault="00F46581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0741F7">
        <w:rPr>
          <w:rFonts w:ascii="Arial" w:hAnsi="Arial" w:cs="Arial"/>
          <w:sz w:val="22"/>
          <w:szCs w:val="22"/>
        </w:rPr>
        <w:t>Final Presentation soft copy should reach on or before</w:t>
      </w:r>
      <w:r w:rsidR="00483A23" w:rsidRPr="000741F7">
        <w:rPr>
          <w:rFonts w:ascii="Arial" w:hAnsi="Arial" w:cs="Arial"/>
          <w:sz w:val="22"/>
          <w:szCs w:val="22"/>
        </w:rPr>
        <w:t xml:space="preserve"> </w:t>
      </w:r>
      <w:r w:rsidR="004B7B80" w:rsidRPr="000741F7">
        <w:rPr>
          <w:rFonts w:ascii="Arial" w:hAnsi="Arial" w:cs="Arial"/>
          <w:sz w:val="22"/>
          <w:szCs w:val="22"/>
        </w:rPr>
        <w:t xml:space="preserve">on </w:t>
      </w:r>
      <w:r w:rsidR="00986F89">
        <w:rPr>
          <w:rFonts w:ascii="Arial" w:hAnsi="Arial" w:cs="Arial"/>
          <w:b/>
          <w:sz w:val="22"/>
          <w:szCs w:val="22"/>
        </w:rPr>
        <w:t>15</w:t>
      </w:r>
      <w:r w:rsidR="00986F89" w:rsidRPr="00986F8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73379">
        <w:rPr>
          <w:rFonts w:ascii="Arial" w:hAnsi="Arial" w:cs="Arial"/>
          <w:b/>
          <w:sz w:val="22"/>
          <w:szCs w:val="22"/>
        </w:rPr>
        <w:t xml:space="preserve"> May 2022</w:t>
      </w:r>
    </w:p>
    <w:p w14:paraId="1E12B802" w14:textId="77777777" w:rsidR="004B7B80" w:rsidRPr="004B7B80" w:rsidRDefault="004B7B80" w:rsidP="004B7B80">
      <w:pPr>
        <w:pStyle w:val="ListParagraph"/>
        <w:rPr>
          <w:rFonts w:ascii="Arial" w:hAnsi="Arial" w:cs="Arial"/>
          <w:sz w:val="16"/>
          <w:szCs w:val="16"/>
        </w:rPr>
      </w:pPr>
    </w:p>
    <w:p w14:paraId="0CEA92E9" w14:textId="77777777" w:rsidR="004B7B80" w:rsidRPr="00032179" w:rsidRDefault="004B7B80" w:rsidP="000741F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C05E94E" w14:textId="25F77AB6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Audio-visual aids would be </w:t>
      </w:r>
      <w:proofErr w:type="spellStart"/>
      <w:r w:rsidRPr="000741F7">
        <w:rPr>
          <w:rFonts w:ascii="Arial" w:hAnsi="Arial" w:cs="Arial"/>
          <w:sz w:val="22"/>
          <w:szCs w:val="22"/>
        </w:rPr>
        <w:t>organised</w:t>
      </w:r>
      <w:proofErr w:type="spellEnd"/>
      <w:r w:rsidRPr="000741F7">
        <w:rPr>
          <w:rFonts w:ascii="Arial" w:hAnsi="Arial" w:cs="Arial"/>
          <w:sz w:val="22"/>
          <w:szCs w:val="22"/>
        </w:rPr>
        <w:t xml:space="preserve"> by ACMA.</w:t>
      </w:r>
    </w:p>
    <w:p w14:paraId="69D43B16" w14:textId="77777777" w:rsidR="00015BCC" w:rsidRPr="00032179" w:rsidRDefault="00015BCC" w:rsidP="00015BCC">
      <w:pPr>
        <w:jc w:val="both"/>
        <w:rPr>
          <w:rFonts w:ascii="Arial" w:hAnsi="Arial" w:cs="Arial"/>
          <w:sz w:val="16"/>
          <w:szCs w:val="16"/>
        </w:rPr>
      </w:pPr>
    </w:p>
    <w:p w14:paraId="0DEBAE76" w14:textId="467368DC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>Presentations should be made in the format provided by ACMA only.</w:t>
      </w:r>
    </w:p>
    <w:p w14:paraId="259094D3" w14:textId="77777777" w:rsidR="00015BCC" w:rsidRPr="00032179" w:rsidRDefault="00015BCC" w:rsidP="00015BCC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6AA1FB8" w14:textId="33F8B59C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1F7">
        <w:rPr>
          <w:rFonts w:ascii="Arial" w:hAnsi="Arial" w:cs="Arial"/>
          <w:sz w:val="22"/>
          <w:szCs w:val="22"/>
        </w:rPr>
        <w:t>Presentations may be in</w:t>
      </w:r>
      <w:r w:rsidRPr="000741F7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  <w:r w:rsidR="00483A23" w:rsidRPr="000741F7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Tamil</w:t>
      </w:r>
      <w:r w:rsidRPr="000741F7">
        <w:rPr>
          <w:rFonts w:ascii="Arial" w:hAnsi="Arial" w:cs="Arial"/>
          <w:b/>
          <w:color w:val="000099"/>
          <w:sz w:val="22"/>
          <w:szCs w:val="22"/>
          <w:u w:val="single"/>
        </w:rPr>
        <w:t xml:space="preserve"> or English. However, the slides (power point presentation) should be in English only</w:t>
      </w:r>
      <w:r w:rsidRPr="000741F7">
        <w:rPr>
          <w:rFonts w:ascii="Arial" w:hAnsi="Arial" w:cs="Arial"/>
          <w:b/>
          <w:sz w:val="22"/>
          <w:szCs w:val="22"/>
          <w:u w:val="single"/>
        </w:rPr>
        <w:t>.</w:t>
      </w:r>
    </w:p>
    <w:p w14:paraId="378FB11B" w14:textId="77777777" w:rsidR="00015BCC" w:rsidRPr="00032179" w:rsidRDefault="00015BCC" w:rsidP="00015BCC">
      <w:pPr>
        <w:pStyle w:val="ListParagraph"/>
        <w:ind w:left="780"/>
        <w:jc w:val="both"/>
        <w:rPr>
          <w:rFonts w:ascii="Arial" w:hAnsi="Arial" w:cs="Arial"/>
          <w:sz w:val="16"/>
          <w:szCs w:val="16"/>
        </w:rPr>
      </w:pPr>
    </w:p>
    <w:p w14:paraId="1E8A3BCB" w14:textId="600AE22F" w:rsidR="00682AE0" w:rsidRPr="000741F7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All </w:t>
      </w:r>
      <w:r w:rsidR="00F47D83" w:rsidRPr="000741F7">
        <w:rPr>
          <w:rFonts w:ascii="Arial" w:hAnsi="Arial" w:cs="Arial"/>
          <w:sz w:val="22"/>
          <w:szCs w:val="22"/>
        </w:rPr>
        <w:t xml:space="preserve">Projects </w:t>
      </w:r>
      <w:r w:rsidRPr="000741F7">
        <w:rPr>
          <w:rFonts w:ascii="Arial" w:hAnsi="Arial" w:cs="Arial"/>
          <w:sz w:val="22"/>
          <w:szCs w:val="22"/>
        </w:rPr>
        <w:t xml:space="preserve">received would form part of the hand-out material in appreciation of </w:t>
      </w:r>
      <w:proofErr w:type="gramStart"/>
      <w:r w:rsidRPr="000741F7">
        <w:rPr>
          <w:rFonts w:ascii="Arial" w:hAnsi="Arial" w:cs="Arial"/>
          <w:sz w:val="22"/>
          <w:szCs w:val="22"/>
        </w:rPr>
        <w:t xml:space="preserve">the </w:t>
      </w:r>
      <w:r w:rsidR="00015BCC" w:rsidRPr="000741F7">
        <w:rPr>
          <w:rFonts w:ascii="Arial" w:hAnsi="Arial" w:cs="Arial"/>
          <w:sz w:val="22"/>
          <w:szCs w:val="22"/>
        </w:rPr>
        <w:t xml:space="preserve"> </w:t>
      </w:r>
      <w:r w:rsidRPr="000741F7">
        <w:rPr>
          <w:rFonts w:ascii="Arial" w:hAnsi="Arial" w:cs="Arial"/>
          <w:sz w:val="22"/>
          <w:szCs w:val="22"/>
        </w:rPr>
        <w:t>efforts</w:t>
      </w:r>
      <w:proofErr w:type="gramEnd"/>
      <w:r w:rsidRPr="000741F7">
        <w:rPr>
          <w:rFonts w:ascii="Arial" w:hAnsi="Arial" w:cs="Arial"/>
          <w:sz w:val="22"/>
          <w:szCs w:val="22"/>
        </w:rPr>
        <w:t xml:space="preserve"> put by the implementer.</w:t>
      </w:r>
    </w:p>
    <w:p w14:paraId="38248C33" w14:textId="77777777" w:rsidR="00015BCC" w:rsidRPr="00032179" w:rsidRDefault="00015BCC" w:rsidP="00015BCC">
      <w:pPr>
        <w:jc w:val="both"/>
        <w:rPr>
          <w:rFonts w:ascii="Arial" w:hAnsi="Arial" w:cs="Arial"/>
          <w:sz w:val="16"/>
          <w:szCs w:val="16"/>
        </w:rPr>
      </w:pPr>
    </w:p>
    <w:p w14:paraId="7FA22194" w14:textId="133944E8" w:rsidR="00682AE0" w:rsidRDefault="00682AE0" w:rsidP="000741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>The dress code for the team members should be company uniform or light shirt and dark trouser.</w:t>
      </w:r>
    </w:p>
    <w:p w14:paraId="2C01597A" w14:textId="77777777" w:rsidR="006D6C6B" w:rsidRPr="006D6C6B" w:rsidRDefault="006D6C6B" w:rsidP="006D6C6B">
      <w:pPr>
        <w:pStyle w:val="ListParagraph"/>
        <w:rPr>
          <w:rFonts w:ascii="Arial" w:hAnsi="Arial" w:cs="Arial"/>
          <w:sz w:val="22"/>
          <w:szCs w:val="22"/>
        </w:rPr>
      </w:pPr>
    </w:p>
    <w:p w14:paraId="110AA85C" w14:textId="5E6B6ED1" w:rsidR="006D6C6B" w:rsidRDefault="006D6C6B" w:rsidP="006D6C6B">
      <w:pPr>
        <w:pStyle w:val="ListParagraph"/>
        <w:widowControl w:val="0"/>
        <w:autoSpaceDE w:val="0"/>
        <w:autoSpaceDN w:val="0"/>
        <w:adjustRightInd w:val="0"/>
        <w:ind w:left="360" w:right="-9563"/>
        <w:jc w:val="both"/>
        <w:rPr>
          <w:rFonts w:ascii="Arial" w:hAnsi="Arial" w:cs="Arial"/>
          <w:color w:val="auto"/>
          <w:sz w:val="22"/>
        </w:rPr>
      </w:pPr>
      <w:r w:rsidRPr="006D6C6B">
        <w:rPr>
          <w:rFonts w:ascii="Arial" w:hAnsi="Arial" w:cs="Arial"/>
        </w:rPr>
        <w:t xml:space="preserve">14, </w:t>
      </w:r>
      <w:r w:rsidRPr="006D6C6B">
        <w:rPr>
          <w:rFonts w:ascii="Arial" w:hAnsi="Arial" w:cs="Arial"/>
        </w:rPr>
        <w:t>Jury`s Decision would be final and cannot be challenged</w:t>
      </w:r>
      <w:r>
        <w:rPr>
          <w:rFonts w:ascii="Arial" w:hAnsi="Arial" w:cs="Arial"/>
        </w:rPr>
        <w:t>.</w:t>
      </w:r>
    </w:p>
    <w:p w14:paraId="60E98139" w14:textId="77777777" w:rsidR="006D6C6B" w:rsidRDefault="006D6C6B" w:rsidP="006D6C6B">
      <w:pPr>
        <w:pStyle w:val="ListParagraph"/>
        <w:rPr>
          <w:rFonts w:ascii="Arial" w:hAnsi="Arial" w:cs="Arial"/>
          <w:highlight w:val="yellow"/>
        </w:rPr>
      </w:pPr>
    </w:p>
    <w:p w14:paraId="4B202A3E" w14:textId="77777777" w:rsidR="006D6C6B" w:rsidRPr="000741F7" w:rsidRDefault="006D6C6B" w:rsidP="004C38BB">
      <w:pPr>
        <w:pStyle w:val="ListParagraph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EF1564" w14:textId="77777777" w:rsidR="00015BCC" w:rsidRPr="00032179" w:rsidRDefault="00015BCC" w:rsidP="00682AE0">
      <w:pPr>
        <w:jc w:val="center"/>
        <w:rPr>
          <w:rFonts w:ascii="Arial" w:hAnsi="Arial" w:cs="Arial"/>
          <w:sz w:val="27"/>
          <w:szCs w:val="27"/>
        </w:rPr>
      </w:pPr>
    </w:p>
    <w:p w14:paraId="34146316" w14:textId="77777777" w:rsidR="00682AE0" w:rsidRPr="00032179" w:rsidRDefault="00682AE0" w:rsidP="00682AE0">
      <w:pPr>
        <w:jc w:val="center"/>
        <w:rPr>
          <w:rFonts w:ascii="Arial" w:hAnsi="Arial" w:cs="Arial"/>
          <w:sz w:val="27"/>
          <w:szCs w:val="27"/>
        </w:rPr>
      </w:pPr>
      <w:r w:rsidRPr="00032179">
        <w:rPr>
          <w:rFonts w:ascii="Arial" w:hAnsi="Arial" w:cs="Arial"/>
          <w:sz w:val="27"/>
          <w:szCs w:val="27"/>
        </w:rPr>
        <w:t xml:space="preserve">****************************  </w:t>
      </w:r>
    </w:p>
    <w:sectPr w:rsidR="00682AE0" w:rsidRPr="00032179" w:rsidSect="00CD058C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C2"/>
    <w:multiLevelType w:val="hybridMultilevel"/>
    <w:tmpl w:val="C9741EDC"/>
    <w:lvl w:ilvl="0" w:tplc="DB84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E2DD9"/>
    <w:multiLevelType w:val="hybridMultilevel"/>
    <w:tmpl w:val="211EC8DE"/>
    <w:lvl w:ilvl="0" w:tplc="E86AEF76">
      <w:start w:val="13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702"/>
    <w:multiLevelType w:val="hybridMultilevel"/>
    <w:tmpl w:val="83BAF5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46F9"/>
    <w:multiLevelType w:val="hybridMultilevel"/>
    <w:tmpl w:val="02FE16D2"/>
    <w:lvl w:ilvl="0" w:tplc="3F58A5A4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9FE"/>
    <w:multiLevelType w:val="hybridMultilevel"/>
    <w:tmpl w:val="E82201B2"/>
    <w:lvl w:ilvl="0" w:tplc="67581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B599A"/>
    <w:multiLevelType w:val="hybridMultilevel"/>
    <w:tmpl w:val="0164D8C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2083"/>
    <w:multiLevelType w:val="hybridMultilevel"/>
    <w:tmpl w:val="C994DC96"/>
    <w:lvl w:ilvl="0" w:tplc="3A92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6B525C"/>
    <w:multiLevelType w:val="hybridMultilevel"/>
    <w:tmpl w:val="84FADF78"/>
    <w:lvl w:ilvl="0" w:tplc="FBB4D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F2484"/>
    <w:multiLevelType w:val="hybridMultilevel"/>
    <w:tmpl w:val="AAB0D4A2"/>
    <w:lvl w:ilvl="0" w:tplc="943651C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46F56"/>
    <w:multiLevelType w:val="hybridMultilevel"/>
    <w:tmpl w:val="C33A2166"/>
    <w:lvl w:ilvl="0" w:tplc="CBA89B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63179"/>
    <w:multiLevelType w:val="hybridMultilevel"/>
    <w:tmpl w:val="BE7E8014"/>
    <w:lvl w:ilvl="0" w:tplc="F2C89320">
      <w:start w:val="13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65B6"/>
    <w:multiLevelType w:val="hybridMultilevel"/>
    <w:tmpl w:val="8ED4E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3A5A"/>
    <w:multiLevelType w:val="hybridMultilevel"/>
    <w:tmpl w:val="DF94AB26"/>
    <w:lvl w:ilvl="0" w:tplc="04090011">
      <w:start w:val="1"/>
      <w:numFmt w:val="decimal"/>
      <w:lvlText w:val="%1)"/>
      <w:lvlJc w:val="left"/>
      <w:pPr>
        <w:ind w:left="914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D15E2"/>
    <w:multiLevelType w:val="hybridMultilevel"/>
    <w:tmpl w:val="78F832D4"/>
    <w:lvl w:ilvl="0" w:tplc="7B642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D022532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000BE"/>
    <w:multiLevelType w:val="hybridMultilevel"/>
    <w:tmpl w:val="1C346840"/>
    <w:lvl w:ilvl="0" w:tplc="EF9E2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0"/>
    <w:rsid w:val="000079F4"/>
    <w:rsid w:val="00015426"/>
    <w:rsid w:val="00015BCC"/>
    <w:rsid w:val="00032179"/>
    <w:rsid w:val="00041492"/>
    <w:rsid w:val="00063D1C"/>
    <w:rsid w:val="000741F7"/>
    <w:rsid w:val="00080F9B"/>
    <w:rsid w:val="00145D85"/>
    <w:rsid w:val="002074BE"/>
    <w:rsid w:val="0025605D"/>
    <w:rsid w:val="00264B57"/>
    <w:rsid w:val="0027493D"/>
    <w:rsid w:val="003658E9"/>
    <w:rsid w:val="00373379"/>
    <w:rsid w:val="0040369B"/>
    <w:rsid w:val="00483A23"/>
    <w:rsid w:val="004B7B80"/>
    <w:rsid w:val="004C38BB"/>
    <w:rsid w:val="00504E32"/>
    <w:rsid w:val="00510046"/>
    <w:rsid w:val="005215BE"/>
    <w:rsid w:val="00564291"/>
    <w:rsid w:val="005C0514"/>
    <w:rsid w:val="0063239C"/>
    <w:rsid w:val="00646E12"/>
    <w:rsid w:val="00682AE0"/>
    <w:rsid w:val="006A2FA5"/>
    <w:rsid w:val="006D6C6B"/>
    <w:rsid w:val="007A79CA"/>
    <w:rsid w:val="007D62C4"/>
    <w:rsid w:val="007E1C65"/>
    <w:rsid w:val="007E3592"/>
    <w:rsid w:val="00800636"/>
    <w:rsid w:val="008B1466"/>
    <w:rsid w:val="0090040D"/>
    <w:rsid w:val="009060DC"/>
    <w:rsid w:val="00986F89"/>
    <w:rsid w:val="00994453"/>
    <w:rsid w:val="00A311C7"/>
    <w:rsid w:val="00A53CCD"/>
    <w:rsid w:val="00A635C6"/>
    <w:rsid w:val="00A75084"/>
    <w:rsid w:val="00AB0213"/>
    <w:rsid w:val="00AB638F"/>
    <w:rsid w:val="00B24FEB"/>
    <w:rsid w:val="00B7620F"/>
    <w:rsid w:val="00BA4B01"/>
    <w:rsid w:val="00BF1FB5"/>
    <w:rsid w:val="00C3481E"/>
    <w:rsid w:val="00C612F2"/>
    <w:rsid w:val="00CD058C"/>
    <w:rsid w:val="00D267A4"/>
    <w:rsid w:val="00D44FBF"/>
    <w:rsid w:val="00D75B8D"/>
    <w:rsid w:val="00D92022"/>
    <w:rsid w:val="00DD2198"/>
    <w:rsid w:val="00DD7853"/>
    <w:rsid w:val="00F12332"/>
    <w:rsid w:val="00F30B33"/>
    <w:rsid w:val="00F46581"/>
    <w:rsid w:val="00F47D83"/>
    <w:rsid w:val="00F525BC"/>
    <w:rsid w:val="00F674CA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D0E3"/>
  <w15:docId w15:val="{EBEFD48C-499F-4027-BB0B-A28D241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E0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82AE0"/>
    <w:pPr>
      <w:keepNext/>
      <w:jc w:val="center"/>
      <w:outlineLvl w:val="2"/>
    </w:pPr>
    <w:rPr>
      <w:rFonts w:ascii="Tunga" w:hAnsi="Tung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AE0"/>
    <w:rPr>
      <w:rFonts w:ascii="Tunga" w:eastAsia="Times New Roman" w:hAnsi="Tunga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682AE0"/>
    <w:rPr>
      <w:rFonts w:ascii="Times New Roman" w:hAnsi="Times New Roman"/>
      <w:color w:val="auto"/>
      <w:sz w:val="28"/>
    </w:rPr>
  </w:style>
  <w:style w:type="character" w:customStyle="1" w:styleId="BodyTextChar">
    <w:name w:val="Body Text Char"/>
    <w:basedOn w:val="DefaultParagraphFont"/>
    <w:link w:val="BodyText"/>
    <w:rsid w:val="00682AE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6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RHR</cp:lastModifiedBy>
  <cp:revision>10</cp:revision>
  <cp:lastPrinted>2016-02-19T12:40:00Z</cp:lastPrinted>
  <dcterms:created xsi:type="dcterms:W3CDTF">2018-07-08T11:08:00Z</dcterms:created>
  <dcterms:modified xsi:type="dcterms:W3CDTF">2022-04-28T04:47:00Z</dcterms:modified>
</cp:coreProperties>
</file>