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D1BA" w14:textId="7127D6C7" w:rsidR="00081FFD" w:rsidRPr="00081FFD" w:rsidRDefault="00081FFD" w:rsidP="00F5135F">
      <w:pPr>
        <w:spacing w:after="0" w:line="240" w:lineRule="auto"/>
        <w:jc w:val="center"/>
        <w:rPr>
          <w:rFonts w:ascii="Estrangelo Edessa" w:hAnsi="Estrangelo Edessa" w:cs="Estrangelo Edessa"/>
          <w:b/>
          <w:color w:val="0000FF"/>
        </w:rPr>
      </w:pPr>
      <w:r w:rsidRPr="00081FFD">
        <w:rPr>
          <w:noProof/>
        </w:rPr>
        <w:drawing>
          <wp:inline distT="0" distB="0" distL="0" distR="0" wp14:anchorId="704455E0" wp14:editId="089F6ACA">
            <wp:extent cx="1714500" cy="476250"/>
            <wp:effectExtent l="19050" t="0" r="0" b="0"/>
            <wp:docPr id="3" name="Picture 1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1A475" w14:textId="77777777" w:rsidR="00081FFD" w:rsidRPr="001E7C4E" w:rsidRDefault="00081FFD" w:rsidP="00081FFD">
      <w:pPr>
        <w:spacing w:after="0" w:line="240" w:lineRule="auto"/>
        <w:jc w:val="center"/>
        <w:rPr>
          <w:rFonts w:ascii="Garamond" w:hAnsi="Garamond" w:cs="Estrangelo Edessa"/>
          <w:b/>
          <w:color w:val="000000"/>
          <w:sz w:val="32"/>
          <w:szCs w:val="32"/>
        </w:rPr>
      </w:pPr>
      <w:r w:rsidRPr="001E7C4E">
        <w:rPr>
          <w:rFonts w:ascii="Garamond" w:hAnsi="Garamond" w:cs="Estrangelo Edessa"/>
          <w:b/>
          <w:color w:val="000000"/>
          <w:sz w:val="32"/>
          <w:szCs w:val="32"/>
        </w:rPr>
        <w:t>(Western Region)</w:t>
      </w:r>
    </w:p>
    <w:p w14:paraId="090F1F2F" w14:textId="77777777" w:rsidR="00081FFD" w:rsidRPr="00081FFD" w:rsidRDefault="00081FFD" w:rsidP="00081FFD">
      <w:pPr>
        <w:spacing w:after="0" w:line="240" w:lineRule="auto"/>
        <w:jc w:val="center"/>
        <w:rPr>
          <w:rFonts w:ascii="Verdana" w:hAnsi="Verdana"/>
          <w:b/>
          <w:color w:val="000080"/>
        </w:rPr>
      </w:pPr>
    </w:p>
    <w:p w14:paraId="5ADF89D4" w14:textId="7B919B65" w:rsidR="00A52BE9" w:rsidRDefault="00A52BE9" w:rsidP="00A52BE9">
      <w:pPr>
        <w:pStyle w:val="NoSpacing"/>
        <w:spacing w:line="276" w:lineRule="auto"/>
        <w:jc w:val="center"/>
        <w:rPr>
          <w:rFonts w:ascii="Arial" w:eastAsia="GungsuhChe" w:hAnsi="Arial" w:cs="Arial"/>
          <w:b/>
          <w:bCs/>
          <w:color w:val="000099"/>
          <w:sz w:val="28"/>
          <w:szCs w:val="28"/>
          <w:u w:val="single"/>
          <w:lang w:val="en-US" w:eastAsia="en-US"/>
        </w:rPr>
      </w:pPr>
      <w:r w:rsidRPr="00353215">
        <w:rPr>
          <w:rFonts w:ascii="Arial" w:eastAsia="GungsuhChe" w:hAnsi="Arial" w:cs="Arial"/>
          <w:b/>
          <w:bCs/>
          <w:color w:val="000099"/>
          <w:sz w:val="28"/>
          <w:szCs w:val="28"/>
          <w:u w:val="single"/>
          <w:lang w:val="en-US" w:eastAsia="en-US"/>
        </w:rPr>
        <w:t>Online Workshop on</w:t>
      </w:r>
      <w:r>
        <w:rPr>
          <w:rFonts w:ascii="Arial" w:eastAsia="GungsuhChe" w:hAnsi="Arial" w:cs="Arial"/>
          <w:b/>
          <w:bCs/>
          <w:color w:val="000099"/>
          <w:sz w:val="28"/>
          <w:szCs w:val="28"/>
          <w:u w:val="single"/>
          <w:lang w:val="en-US" w:eastAsia="en-US"/>
        </w:rPr>
        <w:t xml:space="preserve"> </w:t>
      </w:r>
      <w:r w:rsidRPr="00353215">
        <w:rPr>
          <w:rFonts w:ascii="Arial" w:eastAsia="GungsuhChe" w:hAnsi="Arial" w:cs="Arial"/>
          <w:b/>
          <w:bCs/>
          <w:color w:val="000099"/>
          <w:sz w:val="28"/>
          <w:szCs w:val="28"/>
          <w:u w:val="single"/>
          <w:lang w:val="en-US" w:eastAsia="en-US"/>
        </w:rPr>
        <w:t xml:space="preserve">“Improve Bottom </w:t>
      </w:r>
      <w:r w:rsidR="00DD3577">
        <w:rPr>
          <w:rFonts w:ascii="Arial" w:eastAsia="GungsuhChe" w:hAnsi="Arial" w:cs="Arial"/>
          <w:b/>
          <w:bCs/>
          <w:color w:val="000099"/>
          <w:sz w:val="28"/>
          <w:szCs w:val="28"/>
          <w:u w:val="single"/>
          <w:lang w:val="en-US" w:eastAsia="en-US"/>
        </w:rPr>
        <w:t xml:space="preserve">Line </w:t>
      </w:r>
      <w:r w:rsidRPr="00353215">
        <w:rPr>
          <w:rFonts w:ascii="Arial" w:eastAsia="GungsuhChe" w:hAnsi="Arial" w:cs="Arial"/>
          <w:b/>
          <w:bCs/>
          <w:color w:val="000099"/>
          <w:sz w:val="28"/>
          <w:szCs w:val="28"/>
          <w:u w:val="single"/>
          <w:lang w:val="en-US" w:eastAsia="en-US"/>
        </w:rPr>
        <w:t>Through HR Analytics”</w:t>
      </w:r>
    </w:p>
    <w:p w14:paraId="4CB75E89" w14:textId="77777777" w:rsidR="00A52BE9" w:rsidRDefault="00A52BE9" w:rsidP="00A52BE9">
      <w:pPr>
        <w:pStyle w:val="NoSpacing"/>
        <w:spacing w:line="276" w:lineRule="auto"/>
        <w:jc w:val="center"/>
        <w:rPr>
          <w:rFonts w:ascii="Arial" w:eastAsia="GungsuhChe" w:hAnsi="Arial" w:cs="Arial"/>
          <w:b/>
          <w:bCs/>
          <w:sz w:val="24"/>
          <w:szCs w:val="24"/>
          <w:lang w:val="en-US" w:eastAsia="en-US"/>
        </w:rPr>
      </w:pPr>
    </w:p>
    <w:p w14:paraId="31B2836A" w14:textId="1F3A0127" w:rsidR="00A52BE9" w:rsidRDefault="00B66ACC" w:rsidP="00A52BE9">
      <w:pPr>
        <w:pStyle w:val="NoSpacing"/>
        <w:jc w:val="center"/>
        <w:rPr>
          <w:rFonts w:ascii="Arial" w:eastAsia="GungsuhChe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eastAsia="GungsuhChe" w:hAnsi="Arial" w:cs="Arial"/>
          <w:b/>
          <w:bCs/>
          <w:sz w:val="24"/>
          <w:szCs w:val="24"/>
          <w:lang w:val="en-US" w:eastAsia="en-US"/>
        </w:rPr>
        <w:t>9</w:t>
      </w:r>
      <w:r w:rsidR="00A52BE9" w:rsidRPr="00D748FB">
        <w:rPr>
          <w:rFonts w:ascii="Arial" w:eastAsia="GungsuhChe" w:hAnsi="Arial" w:cs="Arial"/>
          <w:b/>
          <w:bCs/>
          <w:sz w:val="24"/>
          <w:szCs w:val="24"/>
          <w:vertAlign w:val="superscript"/>
          <w:lang w:val="en-US" w:eastAsia="en-US"/>
        </w:rPr>
        <w:t>th</w:t>
      </w:r>
      <w:r w:rsidR="00A52BE9" w:rsidRPr="00D748FB">
        <w:rPr>
          <w:rFonts w:ascii="Arial" w:eastAsia="GungsuhChe" w:hAnsi="Arial" w:cs="Arial"/>
          <w:b/>
          <w:bCs/>
          <w:sz w:val="24"/>
          <w:szCs w:val="24"/>
          <w:lang w:val="en-US" w:eastAsia="en-US"/>
        </w:rPr>
        <w:t xml:space="preserve"> </w:t>
      </w:r>
      <w:r>
        <w:rPr>
          <w:rFonts w:ascii="Arial" w:eastAsia="GungsuhChe" w:hAnsi="Arial" w:cs="Arial"/>
          <w:b/>
          <w:bCs/>
          <w:sz w:val="24"/>
          <w:szCs w:val="24"/>
          <w:lang w:val="en-US" w:eastAsia="en-US"/>
        </w:rPr>
        <w:t>&amp;</w:t>
      </w:r>
      <w:r w:rsidR="00A52BE9" w:rsidRPr="00D748FB">
        <w:rPr>
          <w:rFonts w:ascii="Arial" w:eastAsia="GungsuhChe" w:hAnsi="Arial" w:cs="Arial"/>
          <w:b/>
          <w:bCs/>
          <w:sz w:val="24"/>
          <w:szCs w:val="24"/>
          <w:lang w:val="en-US" w:eastAsia="en-US"/>
        </w:rPr>
        <w:t xml:space="preserve"> 1</w:t>
      </w:r>
      <w:r>
        <w:rPr>
          <w:rFonts w:ascii="Arial" w:eastAsia="GungsuhChe" w:hAnsi="Arial" w:cs="Arial"/>
          <w:b/>
          <w:bCs/>
          <w:sz w:val="24"/>
          <w:szCs w:val="24"/>
          <w:lang w:val="en-US" w:eastAsia="en-US"/>
        </w:rPr>
        <w:t>0</w:t>
      </w:r>
      <w:r w:rsidR="00A52BE9" w:rsidRPr="00D748FB">
        <w:rPr>
          <w:rFonts w:ascii="Arial" w:eastAsia="GungsuhChe" w:hAnsi="Arial" w:cs="Arial"/>
          <w:b/>
          <w:bCs/>
          <w:sz w:val="24"/>
          <w:szCs w:val="24"/>
          <w:vertAlign w:val="superscript"/>
          <w:lang w:val="en-US" w:eastAsia="en-US"/>
        </w:rPr>
        <w:t>th</w:t>
      </w:r>
      <w:r w:rsidR="00A52BE9" w:rsidRPr="00D748FB">
        <w:rPr>
          <w:rFonts w:ascii="Arial" w:eastAsia="GungsuhChe" w:hAnsi="Arial" w:cs="Arial"/>
          <w:b/>
          <w:bCs/>
          <w:sz w:val="24"/>
          <w:szCs w:val="24"/>
          <w:lang w:val="en-US" w:eastAsia="en-US"/>
        </w:rPr>
        <w:t xml:space="preserve"> June, </w:t>
      </w:r>
      <w:proofErr w:type="gramStart"/>
      <w:r w:rsidR="00A52BE9" w:rsidRPr="00D748FB">
        <w:rPr>
          <w:rFonts w:ascii="Arial" w:eastAsia="GungsuhChe" w:hAnsi="Arial" w:cs="Arial"/>
          <w:b/>
          <w:bCs/>
          <w:sz w:val="24"/>
          <w:szCs w:val="24"/>
          <w:lang w:val="en-US" w:eastAsia="en-US"/>
        </w:rPr>
        <w:t>202</w:t>
      </w:r>
      <w:r>
        <w:rPr>
          <w:rFonts w:ascii="Arial" w:eastAsia="GungsuhChe" w:hAnsi="Arial" w:cs="Arial"/>
          <w:b/>
          <w:bCs/>
          <w:sz w:val="24"/>
          <w:szCs w:val="24"/>
          <w:lang w:val="en-US" w:eastAsia="en-US"/>
        </w:rPr>
        <w:t>2</w:t>
      </w:r>
      <w:r w:rsidR="00A52BE9" w:rsidRPr="00D748FB">
        <w:rPr>
          <w:rFonts w:ascii="Arial" w:eastAsia="GungsuhChe" w:hAnsi="Arial" w:cs="Arial"/>
          <w:b/>
          <w:bCs/>
          <w:sz w:val="24"/>
          <w:szCs w:val="24"/>
          <w:lang w:val="en-US" w:eastAsia="en-US"/>
        </w:rPr>
        <w:t xml:space="preserve"> :</w:t>
      </w:r>
      <w:proofErr w:type="gramEnd"/>
      <w:r w:rsidR="00A52BE9" w:rsidRPr="00D748FB">
        <w:rPr>
          <w:rFonts w:ascii="Arial" w:eastAsia="GungsuhChe" w:hAnsi="Arial" w:cs="Arial"/>
          <w:b/>
          <w:bCs/>
          <w:sz w:val="24"/>
          <w:szCs w:val="24"/>
          <w:lang w:val="en-US" w:eastAsia="en-US"/>
        </w:rPr>
        <w:t xml:space="preserve"> </w:t>
      </w:r>
      <w:r w:rsidR="00A52BE9">
        <w:rPr>
          <w:rFonts w:ascii="Arial" w:eastAsia="GungsuhChe" w:hAnsi="Arial" w:cs="Arial"/>
          <w:b/>
          <w:bCs/>
          <w:sz w:val="24"/>
          <w:szCs w:val="24"/>
          <w:lang w:val="en-US" w:eastAsia="en-US"/>
        </w:rPr>
        <w:t>3</w:t>
      </w:r>
      <w:r w:rsidR="00A52BE9" w:rsidRPr="00D748FB">
        <w:rPr>
          <w:rFonts w:ascii="Arial" w:eastAsia="GungsuhChe" w:hAnsi="Arial" w:cs="Arial"/>
          <w:b/>
          <w:bCs/>
          <w:sz w:val="24"/>
          <w:szCs w:val="24"/>
          <w:lang w:val="en-US" w:eastAsia="en-US"/>
        </w:rPr>
        <w:t xml:space="preserve">.00 PM to </w:t>
      </w:r>
      <w:r w:rsidR="00A52BE9">
        <w:rPr>
          <w:rFonts w:ascii="Arial" w:eastAsia="GungsuhChe" w:hAnsi="Arial" w:cs="Arial"/>
          <w:b/>
          <w:bCs/>
          <w:sz w:val="24"/>
          <w:szCs w:val="24"/>
          <w:lang w:val="en-US" w:eastAsia="en-US"/>
        </w:rPr>
        <w:t>5</w:t>
      </w:r>
      <w:r w:rsidR="00A52BE9" w:rsidRPr="00D748FB">
        <w:rPr>
          <w:rFonts w:ascii="Arial" w:eastAsia="GungsuhChe" w:hAnsi="Arial" w:cs="Arial"/>
          <w:b/>
          <w:bCs/>
          <w:sz w:val="24"/>
          <w:szCs w:val="24"/>
          <w:lang w:val="en-US" w:eastAsia="en-US"/>
        </w:rPr>
        <w:t>.</w:t>
      </w:r>
      <w:r>
        <w:rPr>
          <w:rFonts w:ascii="Arial" w:eastAsia="GungsuhChe" w:hAnsi="Arial" w:cs="Arial"/>
          <w:b/>
          <w:bCs/>
          <w:sz w:val="24"/>
          <w:szCs w:val="24"/>
          <w:lang w:val="en-US" w:eastAsia="en-US"/>
        </w:rPr>
        <w:t>0</w:t>
      </w:r>
      <w:r w:rsidR="00A52BE9">
        <w:rPr>
          <w:rFonts w:ascii="Arial" w:eastAsia="GungsuhChe" w:hAnsi="Arial" w:cs="Arial"/>
          <w:b/>
          <w:bCs/>
          <w:sz w:val="24"/>
          <w:szCs w:val="24"/>
          <w:lang w:val="en-US" w:eastAsia="en-US"/>
        </w:rPr>
        <w:t>0</w:t>
      </w:r>
      <w:r w:rsidR="00A52BE9" w:rsidRPr="00D748FB">
        <w:rPr>
          <w:rFonts w:ascii="Arial" w:eastAsia="GungsuhChe" w:hAnsi="Arial" w:cs="Arial"/>
          <w:b/>
          <w:bCs/>
          <w:sz w:val="24"/>
          <w:szCs w:val="24"/>
          <w:lang w:val="en-US" w:eastAsia="en-US"/>
        </w:rPr>
        <w:t xml:space="preserve"> PM</w:t>
      </w:r>
    </w:p>
    <w:p w14:paraId="63EB89D3" w14:textId="0D512E99" w:rsidR="00081FFD" w:rsidRDefault="00081FFD" w:rsidP="00081FFD">
      <w:pPr>
        <w:spacing w:after="0" w:line="240" w:lineRule="auto"/>
        <w:jc w:val="center"/>
        <w:rPr>
          <w:rFonts w:ascii="Bookman Old Style" w:hAnsi="Bookman Old Style" w:cs="Arial"/>
          <w:b/>
          <w:bCs/>
        </w:rPr>
      </w:pPr>
    </w:p>
    <w:p w14:paraId="7E756E6F" w14:textId="05DE6573" w:rsidR="00C93A29" w:rsidRPr="00C93A29" w:rsidRDefault="00E3055A" w:rsidP="00081FFD">
      <w:pPr>
        <w:spacing w:after="0" w:line="240" w:lineRule="auto"/>
        <w:jc w:val="center"/>
        <w:rPr>
          <w:rFonts w:ascii="Bookman Old Style" w:hAnsi="Bookman Old Style" w:cs="Arial"/>
          <w:b/>
          <w:bCs/>
          <w:u w:val="single"/>
        </w:rPr>
      </w:pPr>
      <w:r>
        <w:rPr>
          <w:rFonts w:ascii="Cambria" w:hAnsi="Cambria" w:cs="Tahoma"/>
          <w:b/>
          <w:color w:val="0000FF"/>
          <w:sz w:val="28"/>
          <w:szCs w:val="28"/>
          <w:u w:val="single"/>
        </w:rPr>
        <w:t xml:space="preserve">Course content &amp; </w:t>
      </w:r>
      <w:proofErr w:type="spellStart"/>
      <w:r>
        <w:rPr>
          <w:rFonts w:ascii="Cambria" w:hAnsi="Cambria" w:cs="Tahoma"/>
          <w:b/>
          <w:color w:val="0000FF"/>
          <w:sz w:val="28"/>
          <w:szCs w:val="28"/>
          <w:u w:val="single"/>
        </w:rPr>
        <w:t>p</w:t>
      </w:r>
      <w:r w:rsidR="00C93A29" w:rsidRPr="00C93A29">
        <w:rPr>
          <w:rFonts w:ascii="Cambria" w:hAnsi="Cambria" w:cs="Tahoma"/>
          <w:b/>
          <w:color w:val="0000FF"/>
          <w:sz w:val="28"/>
          <w:szCs w:val="28"/>
          <w:u w:val="single"/>
        </w:rPr>
        <w:t>rogramme</w:t>
      </w:r>
      <w:proofErr w:type="spellEnd"/>
    </w:p>
    <w:tbl>
      <w:tblPr>
        <w:tblpPr w:leftFromText="180" w:rightFromText="180" w:vertAnchor="text" w:horzAnchor="margin" w:tblpX="-152" w:tblpY="226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4"/>
        <w:gridCol w:w="5670"/>
      </w:tblGrid>
      <w:tr w:rsidR="008A1021" w:rsidRPr="00BD610E" w14:paraId="2ECC50F9" w14:textId="77777777" w:rsidTr="008A1021">
        <w:trPr>
          <w:trHeight w:val="557"/>
        </w:trPr>
        <w:tc>
          <w:tcPr>
            <w:tcW w:w="5524" w:type="dxa"/>
          </w:tcPr>
          <w:p w14:paraId="2AECB4F9" w14:textId="497C7C02" w:rsidR="008A1021" w:rsidRPr="006F2A57" w:rsidRDefault="008A1021" w:rsidP="00223E27">
            <w:pPr>
              <w:jc w:val="center"/>
              <w:rPr>
                <w:rFonts w:ascii="Cambria" w:hAnsi="Cambria" w:cs="Tahoma"/>
                <w:b/>
                <w:color w:val="0000FF"/>
                <w:sz w:val="26"/>
                <w:szCs w:val="26"/>
              </w:rPr>
            </w:pPr>
            <w:r w:rsidRPr="006F2A57">
              <w:rPr>
                <w:rFonts w:ascii="Cambria" w:hAnsi="Cambria" w:cs="Tahoma"/>
                <w:b/>
                <w:color w:val="0000FF"/>
                <w:sz w:val="26"/>
                <w:szCs w:val="26"/>
              </w:rPr>
              <w:t xml:space="preserve">Day 1:   </w:t>
            </w:r>
            <w:r w:rsidR="00B66ACC">
              <w:rPr>
                <w:rFonts w:ascii="Cambria" w:hAnsi="Cambria" w:cs="Tahoma"/>
                <w:b/>
                <w:color w:val="0000FF"/>
                <w:sz w:val="26"/>
                <w:szCs w:val="26"/>
              </w:rPr>
              <w:t>9</w:t>
            </w:r>
            <w:r w:rsidRPr="006F2A57">
              <w:rPr>
                <w:rFonts w:ascii="Cambria" w:hAnsi="Cambria" w:cs="Tahoma"/>
                <w:b/>
                <w:color w:val="0000FF"/>
                <w:sz w:val="26"/>
                <w:szCs w:val="26"/>
                <w:vertAlign w:val="superscript"/>
              </w:rPr>
              <w:t>th</w:t>
            </w:r>
            <w:r w:rsidRPr="006F2A57">
              <w:rPr>
                <w:rFonts w:ascii="Cambria" w:hAnsi="Cambria" w:cs="Tahoma"/>
                <w:b/>
                <w:color w:val="0000FF"/>
                <w:sz w:val="26"/>
                <w:szCs w:val="26"/>
              </w:rPr>
              <w:t xml:space="preserve"> June 202</w:t>
            </w:r>
            <w:r w:rsidR="00B66ACC">
              <w:rPr>
                <w:rFonts w:ascii="Cambria" w:hAnsi="Cambria" w:cs="Tahoma"/>
                <w:b/>
                <w:color w:val="0000FF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14:paraId="55E78B00" w14:textId="6523B118" w:rsidR="008A1021" w:rsidRPr="006F2A57" w:rsidRDefault="008A1021" w:rsidP="00223E27">
            <w:pPr>
              <w:jc w:val="center"/>
              <w:rPr>
                <w:rFonts w:ascii="Cambria" w:hAnsi="Cambria" w:cs="Tahoma"/>
                <w:b/>
                <w:color w:val="0000FF"/>
                <w:sz w:val="26"/>
                <w:szCs w:val="26"/>
              </w:rPr>
            </w:pPr>
            <w:r w:rsidRPr="006F2A57">
              <w:rPr>
                <w:rFonts w:ascii="Cambria" w:hAnsi="Cambria" w:cs="Tahoma"/>
                <w:b/>
                <w:color w:val="0000FF"/>
                <w:sz w:val="26"/>
                <w:szCs w:val="26"/>
              </w:rPr>
              <w:t>Day 2:   1</w:t>
            </w:r>
            <w:r w:rsidR="00B66ACC">
              <w:rPr>
                <w:rFonts w:ascii="Cambria" w:hAnsi="Cambria" w:cs="Tahoma"/>
                <w:b/>
                <w:color w:val="0000FF"/>
                <w:sz w:val="26"/>
                <w:szCs w:val="26"/>
              </w:rPr>
              <w:t>0</w:t>
            </w:r>
            <w:r w:rsidRPr="006F2A57">
              <w:rPr>
                <w:rFonts w:ascii="Cambria" w:hAnsi="Cambria" w:cs="Tahoma"/>
                <w:b/>
                <w:color w:val="0000FF"/>
                <w:sz w:val="26"/>
                <w:szCs w:val="26"/>
                <w:vertAlign w:val="superscript"/>
              </w:rPr>
              <w:t>th</w:t>
            </w:r>
            <w:r w:rsidRPr="006F2A57">
              <w:rPr>
                <w:rFonts w:ascii="Cambria" w:hAnsi="Cambria" w:cs="Tahoma"/>
                <w:b/>
                <w:color w:val="0000FF"/>
                <w:sz w:val="26"/>
                <w:szCs w:val="26"/>
              </w:rPr>
              <w:t xml:space="preserve"> June 202</w:t>
            </w:r>
            <w:r w:rsidR="00B66ACC">
              <w:rPr>
                <w:rFonts w:ascii="Cambria" w:hAnsi="Cambria" w:cs="Tahoma"/>
                <w:b/>
                <w:color w:val="0000FF"/>
                <w:sz w:val="26"/>
                <w:szCs w:val="26"/>
              </w:rPr>
              <w:t>2</w:t>
            </w:r>
          </w:p>
        </w:tc>
      </w:tr>
      <w:tr w:rsidR="008A1021" w:rsidRPr="00BD610E" w14:paraId="5E208AE4" w14:textId="77777777" w:rsidTr="008A1021">
        <w:trPr>
          <w:trHeight w:val="844"/>
        </w:trPr>
        <w:tc>
          <w:tcPr>
            <w:tcW w:w="5524" w:type="dxa"/>
          </w:tcPr>
          <w:p w14:paraId="32649A2A" w14:textId="2F868C49" w:rsidR="008A1021" w:rsidRPr="006F2A57" w:rsidRDefault="008A1021" w:rsidP="00223E27">
            <w:pPr>
              <w:spacing w:after="0" w:line="360" w:lineRule="auto"/>
              <w:rPr>
                <w:rFonts w:ascii="Cambria" w:hAnsi="Cambria" w:cs="Tahoma"/>
                <w:b/>
                <w:color w:val="0000FF"/>
                <w:sz w:val="26"/>
                <w:szCs w:val="26"/>
              </w:rPr>
            </w:pPr>
            <w:r w:rsidRPr="006F2A57">
              <w:rPr>
                <w:rFonts w:ascii="Cambria" w:hAnsi="Cambria" w:cs="Tahoma"/>
                <w:b/>
                <w:color w:val="0000FF"/>
                <w:sz w:val="26"/>
                <w:szCs w:val="26"/>
              </w:rPr>
              <w:t>Welcome Remark by ACMA WR</w:t>
            </w:r>
          </w:p>
          <w:p w14:paraId="587B0A82" w14:textId="77777777" w:rsidR="008A1021" w:rsidRPr="006F2A57" w:rsidRDefault="008A1021" w:rsidP="00223E27">
            <w:pPr>
              <w:spacing w:after="0"/>
              <w:rPr>
                <w:rFonts w:asciiTheme="majorHAnsi" w:hAnsiTheme="majorHAnsi" w:cs="Tahoma"/>
                <w:b/>
                <w:color w:val="000000"/>
                <w:sz w:val="26"/>
                <w:szCs w:val="26"/>
              </w:rPr>
            </w:pPr>
            <w:r w:rsidRPr="006F2A57">
              <w:rPr>
                <w:rFonts w:asciiTheme="majorHAnsi" w:hAnsiTheme="majorHAnsi" w:cs="Tahoma"/>
                <w:b/>
                <w:color w:val="000000"/>
                <w:sz w:val="26"/>
                <w:szCs w:val="26"/>
              </w:rPr>
              <w:t>Introduction about Program</w:t>
            </w:r>
          </w:p>
        </w:tc>
        <w:tc>
          <w:tcPr>
            <w:tcW w:w="5670" w:type="dxa"/>
            <w:vMerge w:val="restart"/>
          </w:tcPr>
          <w:p w14:paraId="738C7B7E" w14:textId="57073F5B" w:rsidR="008A1021" w:rsidRPr="006F2A57" w:rsidRDefault="008A1021" w:rsidP="00223E27">
            <w:pPr>
              <w:spacing w:after="0" w:line="240" w:lineRule="auto"/>
              <w:ind w:left="110"/>
              <w:jc w:val="center"/>
              <w:rPr>
                <w:rFonts w:ascii="Cambria" w:hAnsi="Cambria" w:cs="Tahoma"/>
                <w:b/>
                <w:color w:val="0000FF"/>
                <w:sz w:val="26"/>
                <w:szCs w:val="26"/>
              </w:rPr>
            </w:pPr>
            <w:r w:rsidRPr="006F2A57">
              <w:rPr>
                <w:rFonts w:ascii="Cambria" w:hAnsi="Cambria" w:cs="Tahoma"/>
                <w:b/>
                <w:color w:val="0000FF"/>
                <w:sz w:val="26"/>
                <w:szCs w:val="26"/>
              </w:rPr>
              <w:t>Recap day 1</w:t>
            </w:r>
          </w:p>
          <w:p w14:paraId="607E9441" w14:textId="77777777" w:rsidR="008A1021" w:rsidRDefault="008A1021" w:rsidP="00223E27">
            <w:pPr>
              <w:pStyle w:val="NoSpacing"/>
              <w:rPr>
                <w:rFonts w:ascii="Book Antiqua" w:hAnsi="Book Antiqua" w:cs="Arial"/>
                <w:color w:val="0000FF"/>
                <w:sz w:val="24"/>
                <w:szCs w:val="24"/>
              </w:rPr>
            </w:pPr>
          </w:p>
          <w:p w14:paraId="0EC71202" w14:textId="1914202E" w:rsidR="008A1021" w:rsidRPr="00223E27" w:rsidRDefault="008A1021" w:rsidP="00223E27">
            <w:pPr>
              <w:spacing w:after="0" w:line="240" w:lineRule="auto"/>
              <w:rPr>
                <w:rFonts w:asciiTheme="majorHAnsi" w:hAnsiTheme="majorHAnsi" w:cs="Tahoma"/>
                <w:bCs/>
                <w:sz w:val="26"/>
                <w:szCs w:val="26"/>
                <w:lang w:val="en-IN"/>
              </w:rPr>
            </w:pPr>
            <w:r w:rsidRPr="006F2A57">
              <w:rPr>
                <w:rFonts w:asciiTheme="majorHAnsi" w:hAnsiTheme="majorHAnsi" w:cs="Tahoma"/>
                <w:bCs/>
                <w:sz w:val="26"/>
                <w:szCs w:val="26"/>
                <w:lang w:val="en-IN"/>
              </w:rPr>
              <w:t xml:space="preserve">- </w:t>
            </w:r>
            <w:r w:rsidRPr="00223E27">
              <w:rPr>
                <w:rFonts w:asciiTheme="majorHAnsi" w:hAnsiTheme="majorHAnsi" w:cs="Tahoma"/>
                <w:bCs/>
                <w:sz w:val="26"/>
                <w:szCs w:val="26"/>
                <w:lang w:val="en-IN"/>
              </w:rPr>
              <w:t>What do HR departments and HR business partners need to do to get traction with People Analytics today?</w:t>
            </w:r>
          </w:p>
          <w:p w14:paraId="1F0650A7" w14:textId="77777777" w:rsidR="008A1021" w:rsidRPr="006F2A57" w:rsidRDefault="008A1021" w:rsidP="00223E27">
            <w:pPr>
              <w:spacing w:after="0" w:line="240" w:lineRule="auto"/>
              <w:rPr>
                <w:rFonts w:asciiTheme="majorHAnsi" w:hAnsiTheme="majorHAnsi" w:cs="Tahoma"/>
                <w:bCs/>
                <w:sz w:val="26"/>
                <w:szCs w:val="26"/>
                <w:lang w:val="en-IN"/>
              </w:rPr>
            </w:pPr>
          </w:p>
          <w:p w14:paraId="060A9A64" w14:textId="732BC05F" w:rsidR="008A1021" w:rsidRPr="00223E27" w:rsidRDefault="008A1021" w:rsidP="00223E27">
            <w:pPr>
              <w:spacing w:after="0" w:line="240" w:lineRule="auto"/>
              <w:rPr>
                <w:rFonts w:asciiTheme="majorHAnsi" w:hAnsiTheme="majorHAnsi" w:cs="Tahoma"/>
                <w:bCs/>
                <w:sz w:val="26"/>
                <w:szCs w:val="26"/>
                <w:lang w:val="en-IN"/>
              </w:rPr>
            </w:pPr>
            <w:r w:rsidRPr="006F2A57">
              <w:rPr>
                <w:rFonts w:asciiTheme="majorHAnsi" w:hAnsiTheme="majorHAnsi" w:cs="Tahoma"/>
                <w:bCs/>
                <w:sz w:val="26"/>
                <w:szCs w:val="26"/>
                <w:lang w:val="en-IN"/>
              </w:rPr>
              <w:t xml:space="preserve">- </w:t>
            </w:r>
            <w:r w:rsidRPr="00223E27">
              <w:rPr>
                <w:rFonts w:asciiTheme="majorHAnsi" w:hAnsiTheme="majorHAnsi" w:cs="Tahoma"/>
                <w:bCs/>
                <w:sz w:val="26"/>
                <w:szCs w:val="26"/>
                <w:lang w:val="en-IN"/>
              </w:rPr>
              <w:t>How HR analytics will help to improve overall HR function performance?</w:t>
            </w:r>
          </w:p>
          <w:p w14:paraId="6848ADBB" w14:textId="77777777" w:rsidR="008A1021" w:rsidRPr="006F2A57" w:rsidRDefault="008A1021" w:rsidP="00223E27">
            <w:pPr>
              <w:spacing w:after="0" w:line="240" w:lineRule="auto"/>
              <w:rPr>
                <w:rFonts w:asciiTheme="majorHAnsi" w:hAnsiTheme="majorHAnsi" w:cs="Tahoma"/>
                <w:bCs/>
                <w:sz w:val="26"/>
                <w:szCs w:val="26"/>
                <w:lang w:val="en-IN"/>
              </w:rPr>
            </w:pPr>
          </w:p>
          <w:p w14:paraId="5FD1A2A0" w14:textId="46313548" w:rsidR="008A1021" w:rsidRPr="00223E27" w:rsidRDefault="008A1021" w:rsidP="00223E27">
            <w:pPr>
              <w:spacing w:after="0" w:line="240" w:lineRule="auto"/>
              <w:rPr>
                <w:rFonts w:asciiTheme="majorHAnsi" w:hAnsiTheme="majorHAnsi" w:cs="Tahoma"/>
                <w:bCs/>
                <w:sz w:val="26"/>
                <w:szCs w:val="26"/>
                <w:lang w:val="en-IN"/>
              </w:rPr>
            </w:pPr>
            <w:r w:rsidRPr="006F2A57">
              <w:rPr>
                <w:rFonts w:asciiTheme="majorHAnsi" w:hAnsiTheme="majorHAnsi" w:cs="Tahoma"/>
                <w:bCs/>
                <w:sz w:val="26"/>
                <w:szCs w:val="26"/>
                <w:lang w:val="en-IN"/>
              </w:rPr>
              <w:t xml:space="preserve">- </w:t>
            </w:r>
            <w:r w:rsidRPr="00223E27">
              <w:rPr>
                <w:rFonts w:asciiTheme="majorHAnsi" w:hAnsiTheme="majorHAnsi" w:cs="Tahoma"/>
                <w:bCs/>
                <w:sz w:val="26"/>
                <w:szCs w:val="26"/>
                <w:lang w:val="en-IN"/>
              </w:rPr>
              <w:t xml:space="preserve">How HR analytics will help to take decisions based on data and improve predictability of HR actions. </w:t>
            </w:r>
          </w:p>
          <w:p w14:paraId="29A29AFC" w14:textId="77777777" w:rsidR="008A1021" w:rsidRPr="00F5135F" w:rsidRDefault="008A1021" w:rsidP="00223E27">
            <w:pPr>
              <w:spacing w:after="0" w:line="240" w:lineRule="auto"/>
              <w:rPr>
                <w:rFonts w:ascii="Garamond" w:hAnsi="Garamond" w:cs="Tahoma"/>
                <w:bCs/>
                <w:sz w:val="26"/>
                <w:szCs w:val="26"/>
              </w:rPr>
            </w:pPr>
          </w:p>
        </w:tc>
      </w:tr>
      <w:tr w:rsidR="008A1021" w:rsidRPr="00BD610E" w14:paraId="6D922C6F" w14:textId="77777777" w:rsidTr="008A1021">
        <w:trPr>
          <w:trHeight w:val="1395"/>
        </w:trPr>
        <w:tc>
          <w:tcPr>
            <w:tcW w:w="5524" w:type="dxa"/>
            <w:tcBorders>
              <w:bottom w:val="single" w:sz="4" w:space="0" w:color="auto"/>
            </w:tcBorders>
          </w:tcPr>
          <w:p w14:paraId="6B971540" w14:textId="34D5D89D" w:rsidR="008A1021" w:rsidRPr="00223E27" w:rsidRDefault="008A1021" w:rsidP="00223E27">
            <w:pPr>
              <w:pStyle w:val="NoSpacing"/>
              <w:rPr>
                <w:rFonts w:asciiTheme="majorHAnsi" w:hAnsiTheme="majorHAnsi" w:cs="Tahoma"/>
                <w:sz w:val="26"/>
                <w:szCs w:val="26"/>
              </w:rPr>
            </w:pPr>
            <w:r w:rsidRPr="006F2A57">
              <w:rPr>
                <w:rFonts w:asciiTheme="majorHAnsi" w:hAnsiTheme="majorHAnsi" w:cs="Tahoma"/>
                <w:sz w:val="26"/>
                <w:szCs w:val="26"/>
              </w:rPr>
              <w:t xml:space="preserve">- </w:t>
            </w:r>
            <w:r w:rsidRPr="00223E27">
              <w:rPr>
                <w:rFonts w:asciiTheme="majorHAnsi" w:hAnsiTheme="majorHAnsi" w:cs="Tahoma"/>
                <w:sz w:val="26"/>
                <w:szCs w:val="26"/>
              </w:rPr>
              <w:t xml:space="preserve">What </w:t>
            </w:r>
            <w:proofErr w:type="gramStart"/>
            <w:r w:rsidRPr="006F2A57">
              <w:rPr>
                <w:rFonts w:asciiTheme="majorHAnsi" w:hAnsiTheme="majorHAnsi" w:cs="Tahoma"/>
                <w:sz w:val="26"/>
                <w:szCs w:val="26"/>
              </w:rPr>
              <w:t>is</w:t>
            </w:r>
            <w:proofErr w:type="gramEnd"/>
            <w:r w:rsidRPr="006F2A57">
              <w:rPr>
                <w:rFonts w:asciiTheme="majorHAnsi" w:hAnsiTheme="majorHAnsi" w:cs="Tahoma"/>
                <w:sz w:val="26"/>
                <w:szCs w:val="26"/>
              </w:rPr>
              <w:t xml:space="preserve"> </w:t>
            </w:r>
            <w:r w:rsidRPr="00223E27">
              <w:rPr>
                <w:rFonts w:asciiTheme="majorHAnsi" w:hAnsiTheme="majorHAnsi" w:cs="Tahoma"/>
                <w:sz w:val="26"/>
                <w:szCs w:val="26"/>
              </w:rPr>
              <w:t>Analytics?</w:t>
            </w:r>
          </w:p>
          <w:p w14:paraId="13500FD9" w14:textId="77777777" w:rsidR="008A1021" w:rsidRPr="006F2A57" w:rsidRDefault="008A1021" w:rsidP="00223E27">
            <w:pPr>
              <w:pStyle w:val="NoSpacing"/>
              <w:rPr>
                <w:rFonts w:asciiTheme="majorHAnsi" w:hAnsiTheme="majorHAnsi" w:cs="Tahoma"/>
                <w:sz w:val="26"/>
                <w:szCs w:val="26"/>
              </w:rPr>
            </w:pPr>
          </w:p>
          <w:p w14:paraId="1E1727E5" w14:textId="5F66192E" w:rsidR="008A1021" w:rsidRPr="00223E27" w:rsidRDefault="008A1021" w:rsidP="00223E27">
            <w:pPr>
              <w:pStyle w:val="NoSpacing"/>
              <w:rPr>
                <w:rFonts w:asciiTheme="majorHAnsi" w:hAnsiTheme="majorHAnsi" w:cs="Tahoma"/>
                <w:sz w:val="26"/>
                <w:szCs w:val="26"/>
              </w:rPr>
            </w:pPr>
            <w:r w:rsidRPr="006F2A57">
              <w:rPr>
                <w:rFonts w:asciiTheme="majorHAnsi" w:hAnsiTheme="majorHAnsi" w:cs="Tahoma"/>
                <w:sz w:val="26"/>
                <w:szCs w:val="26"/>
              </w:rPr>
              <w:t xml:space="preserve">- </w:t>
            </w:r>
            <w:r w:rsidRPr="00223E27">
              <w:rPr>
                <w:rFonts w:asciiTheme="majorHAnsi" w:hAnsiTheme="majorHAnsi" w:cs="Tahoma"/>
                <w:sz w:val="26"/>
                <w:szCs w:val="26"/>
              </w:rPr>
              <w:t xml:space="preserve">What </w:t>
            </w:r>
            <w:proofErr w:type="gramStart"/>
            <w:r w:rsidRPr="00223E27">
              <w:rPr>
                <w:rFonts w:asciiTheme="majorHAnsi" w:hAnsiTheme="majorHAnsi" w:cs="Tahoma"/>
                <w:sz w:val="26"/>
                <w:szCs w:val="26"/>
              </w:rPr>
              <w:t>is</w:t>
            </w:r>
            <w:proofErr w:type="gramEnd"/>
            <w:r w:rsidRPr="00223E27">
              <w:rPr>
                <w:rFonts w:asciiTheme="majorHAnsi" w:hAnsiTheme="majorHAnsi" w:cs="Tahoma"/>
                <w:sz w:val="26"/>
                <w:szCs w:val="26"/>
              </w:rPr>
              <w:t xml:space="preserve"> HR Analytics? Business Analytics and HR Analytics? </w:t>
            </w:r>
          </w:p>
          <w:p w14:paraId="1C855A91" w14:textId="77777777" w:rsidR="008A1021" w:rsidRPr="006F2A57" w:rsidRDefault="008A1021" w:rsidP="00223E27">
            <w:pPr>
              <w:pStyle w:val="NoSpacing"/>
              <w:rPr>
                <w:rFonts w:asciiTheme="majorHAnsi" w:hAnsiTheme="majorHAnsi" w:cs="Tahoma"/>
                <w:sz w:val="26"/>
                <w:szCs w:val="26"/>
              </w:rPr>
            </w:pPr>
          </w:p>
          <w:p w14:paraId="7962488A" w14:textId="4E3A78BB" w:rsidR="008A1021" w:rsidRPr="00223E27" w:rsidRDefault="008A1021" w:rsidP="00223E27">
            <w:pPr>
              <w:pStyle w:val="NoSpacing"/>
              <w:rPr>
                <w:rFonts w:asciiTheme="majorHAnsi" w:hAnsiTheme="majorHAnsi" w:cs="Tahoma"/>
                <w:sz w:val="26"/>
                <w:szCs w:val="26"/>
              </w:rPr>
            </w:pPr>
            <w:r w:rsidRPr="006F2A57">
              <w:rPr>
                <w:rFonts w:asciiTheme="majorHAnsi" w:hAnsiTheme="majorHAnsi" w:cs="Tahoma"/>
                <w:sz w:val="26"/>
                <w:szCs w:val="26"/>
              </w:rPr>
              <w:t xml:space="preserve">- </w:t>
            </w:r>
            <w:r w:rsidRPr="00223E27">
              <w:rPr>
                <w:rFonts w:asciiTheme="majorHAnsi" w:hAnsiTheme="majorHAnsi" w:cs="Tahoma"/>
                <w:sz w:val="26"/>
                <w:szCs w:val="26"/>
              </w:rPr>
              <w:t>Why is it so important for HR and organisations today?</w:t>
            </w:r>
          </w:p>
          <w:p w14:paraId="56BCD3E5" w14:textId="77777777" w:rsidR="008A1021" w:rsidRPr="006F2A57" w:rsidRDefault="008A1021" w:rsidP="00223E27">
            <w:pPr>
              <w:pStyle w:val="NoSpacing"/>
              <w:rPr>
                <w:rFonts w:asciiTheme="majorHAnsi" w:hAnsiTheme="majorHAnsi" w:cs="Tahoma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2519E5D0" w14:textId="77777777" w:rsidR="008A1021" w:rsidRPr="006F2A57" w:rsidRDefault="008A1021" w:rsidP="00223E27">
            <w:pPr>
              <w:tabs>
                <w:tab w:val="left" w:pos="555"/>
              </w:tabs>
              <w:jc w:val="center"/>
              <w:rPr>
                <w:rFonts w:asciiTheme="majorHAnsi" w:hAnsiTheme="majorHAnsi" w:cs="Tahoma"/>
                <w:bCs/>
                <w:sz w:val="26"/>
                <w:szCs w:val="26"/>
              </w:rPr>
            </w:pPr>
          </w:p>
        </w:tc>
      </w:tr>
      <w:tr w:rsidR="008A1021" w:rsidRPr="00BD610E" w14:paraId="44B5502F" w14:textId="77777777" w:rsidTr="008A1021">
        <w:trPr>
          <w:trHeight w:val="2731"/>
        </w:trPr>
        <w:tc>
          <w:tcPr>
            <w:tcW w:w="5524" w:type="dxa"/>
            <w:vMerge w:val="restart"/>
          </w:tcPr>
          <w:p w14:paraId="35FA914F" w14:textId="77777777" w:rsidR="008A1021" w:rsidRPr="006F2A57" w:rsidRDefault="008A1021" w:rsidP="00223E27">
            <w:pPr>
              <w:pStyle w:val="NoSpacing"/>
              <w:rPr>
                <w:rFonts w:asciiTheme="majorHAnsi" w:hAnsiTheme="majorHAnsi" w:cs="Tahoma"/>
                <w:sz w:val="26"/>
                <w:szCs w:val="26"/>
              </w:rPr>
            </w:pPr>
          </w:p>
          <w:p w14:paraId="20968C29" w14:textId="27C57F39" w:rsidR="008A1021" w:rsidRPr="00223E27" w:rsidRDefault="008A1021" w:rsidP="00223E27">
            <w:pPr>
              <w:pStyle w:val="NoSpacing"/>
              <w:rPr>
                <w:rFonts w:asciiTheme="majorHAnsi" w:hAnsiTheme="majorHAnsi" w:cs="Tahoma"/>
                <w:sz w:val="26"/>
                <w:szCs w:val="26"/>
              </w:rPr>
            </w:pPr>
            <w:r w:rsidRPr="006F2A57">
              <w:rPr>
                <w:rFonts w:asciiTheme="majorHAnsi" w:hAnsiTheme="majorHAnsi" w:cs="Tahoma"/>
                <w:sz w:val="26"/>
                <w:szCs w:val="26"/>
              </w:rPr>
              <w:t xml:space="preserve">- </w:t>
            </w:r>
            <w:r w:rsidRPr="00223E27">
              <w:rPr>
                <w:rFonts w:asciiTheme="majorHAnsi" w:hAnsiTheme="majorHAnsi" w:cs="Tahoma"/>
                <w:sz w:val="26"/>
                <w:szCs w:val="26"/>
              </w:rPr>
              <w:t>How do I get started with HR Analytics?</w:t>
            </w:r>
          </w:p>
          <w:p w14:paraId="4A8BBA11" w14:textId="77777777" w:rsidR="008A1021" w:rsidRPr="006F2A57" w:rsidRDefault="008A1021" w:rsidP="00223E27">
            <w:pPr>
              <w:pStyle w:val="NoSpacing"/>
              <w:rPr>
                <w:rFonts w:asciiTheme="majorHAnsi" w:hAnsiTheme="majorHAnsi" w:cs="Tahoma"/>
                <w:sz w:val="26"/>
                <w:szCs w:val="26"/>
              </w:rPr>
            </w:pPr>
          </w:p>
          <w:p w14:paraId="6D6DE85A" w14:textId="658ABA72" w:rsidR="008A1021" w:rsidRPr="00223E27" w:rsidRDefault="008A1021" w:rsidP="00223E27">
            <w:pPr>
              <w:pStyle w:val="NoSpacing"/>
              <w:rPr>
                <w:rFonts w:asciiTheme="majorHAnsi" w:hAnsiTheme="majorHAnsi" w:cs="Tahoma"/>
                <w:sz w:val="26"/>
                <w:szCs w:val="26"/>
              </w:rPr>
            </w:pPr>
            <w:r w:rsidRPr="006F2A57">
              <w:rPr>
                <w:rFonts w:asciiTheme="majorHAnsi" w:hAnsiTheme="majorHAnsi" w:cs="Tahoma"/>
                <w:sz w:val="26"/>
                <w:szCs w:val="26"/>
              </w:rPr>
              <w:t xml:space="preserve">- </w:t>
            </w:r>
            <w:r w:rsidRPr="00223E27">
              <w:rPr>
                <w:rFonts w:asciiTheme="majorHAnsi" w:hAnsiTheme="majorHAnsi" w:cs="Tahoma"/>
                <w:sz w:val="26"/>
                <w:szCs w:val="26"/>
              </w:rPr>
              <w:t>Understanding HR indicators, metrics and data</w:t>
            </w:r>
          </w:p>
          <w:p w14:paraId="2C77BE28" w14:textId="77777777" w:rsidR="008A1021" w:rsidRPr="006F2A57" w:rsidRDefault="008A1021" w:rsidP="00223E27">
            <w:pPr>
              <w:pStyle w:val="NoSpacing"/>
              <w:rPr>
                <w:rFonts w:asciiTheme="majorHAnsi" w:hAnsiTheme="majorHAnsi" w:cs="Tahoma"/>
                <w:sz w:val="26"/>
                <w:szCs w:val="26"/>
              </w:rPr>
            </w:pPr>
          </w:p>
          <w:p w14:paraId="08C6C8F2" w14:textId="5762AA96" w:rsidR="008A1021" w:rsidRPr="00223E27" w:rsidRDefault="008A1021" w:rsidP="00223E27">
            <w:pPr>
              <w:pStyle w:val="NoSpacing"/>
              <w:rPr>
                <w:rFonts w:asciiTheme="majorHAnsi" w:hAnsiTheme="majorHAnsi" w:cs="Tahoma"/>
                <w:sz w:val="26"/>
                <w:szCs w:val="26"/>
              </w:rPr>
            </w:pPr>
            <w:r w:rsidRPr="006F2A57">
              <w:rPr>
                <w:rFonts w:asciiTheme="majorHAnsi" w:hAnsiTheme="majorHAnsi" w:cs="Tahoma"/>
                <w:sz w:val="26"/>
                <w:szCs w:val="26"/>
              </w:rPr>
              <w:t xml:space="preserve">- </w:t>
            </w:r>
            <w:r w:rsidRPr="00223E27">
              <w:rPr>
                <w:rFonts w:asciiTheme="majorHAnsi" w:hAnsiTheme="majorHAnsi" w:cs="Tahoma"/>
                <w:sz w:val="26"/>
                <w:szCs w:val="26"/>
              </w:rPr>
              <w:t>What are the skills needed to succeed in People Analytics and how do you get stakeholder buy-in?</w:t>
            </w:r>
          </w:p>
          <w:p w14:paraId="43F53734" w14:textId="77777777" w:rsidR="008A1021" w:rsidRPr="006F2A57" w:rsidRDefault="008A1021" w:rsidP="00223E27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CE39C68" w14:textId="77777777" w:rsidR="008A1021" w:rsidRPr="006F2A57" w:rsidRDefault="008A1021" w:rsidP="00223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hAnsiTheme="majorHAnsi" w:cs="Tahoma"/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14:paraId="5F7EDE1A" w14:textId="77777777" w:rsidR="008A1021" w:rsidRPr="006F2A57" w:rsidRDefault="008A1021" w:rsidP="00223E27">
            <w:pPr>
              <w:pStyle w:val="NoSpacing"/>
              <w:rPr>
                <w:rFonts w:asciiTheme="majorHAnsi" w:hAnsiTheme="majorHAnsi" w:cs="Tahoma"/>
                <w:bCs/>
                <w:sz w:val="26"/>
                <w:szCs w:val="26"/>
              </w:rPr>
            </w:pPr>
          </w:p>
          <w:p w14:paraId="5C911A0A" w14:textId="01C7B0E1" w:rsidR="008A1021" w:rsidRPr="00223E27" w:rsidRDefault="008A1021" w:rsidP="00223E27">
            <w:pPr>
              <w:pStyle w:val="NoSpacing"/>
              <w:rPr>
                <w:rFonts w:asciiTheme="majorHAnsi" w:hAnsiTheme="majorHAnsi" w:cs="Tahoma"/>
                <w:bCs/>
                <w:sz w:val="26"/>
                <w:szCs w:val="26"/>
              </w:rPr>
            </w:pPr>
            <w:r w:rsidRPr="006F2A57">
              <w:rPr>
                <w:rFonts w:asciiTheme="majorHAnsi" w:hAnsiTheme="majorHAnsi" w:cs="Tahoma"/>
                <w:bCs/>
                <w:sz w:val="26"/>
                <w:szCs w:val="26"/>
              </w:rPr>
              <w:t xml:space="preserve">- </w:t>
            </w:r>
            <w:r w:rsidRPr="00223E27">
              <w:rPr>
                <w:rFonts w:asciiTheme="majorHAnsi" w:hAnsiTheme="majorHAnsi" w:cs="Tahoma"/>
                <w:bCs/>
                <w:sz w:val="26"/>
                <w:szCs w:val="26"/>
              </w:rPr>
              <w:t xml:space="preserve">HR Metrics to look at in different domains of HR function and make impactful HR management. </w:t>
            </w:r>
          </w:p>
          <w:p w14:paraId="29673D10" w14:textId="77777777" w:rsidR="008A1021" w:rsidRPr="006F2A57" w:rsidRDefault="008A1021" w:rsidP="00223E27">
            <w:pPr>
              <w:pStyle w:val="NoSpacing"/>
              <w:rPr>
                <w:rFonts w:asciiTheme="majorHAnsi" w:hAnsiTheme="majorHAnsi" w:cs="Tahoma"/>
                <w:bCs/>
                <w:sz w:val="26"/>
                <w:szCs w:val="26"/>
              </w:rPr>
            </w:pPr>
          </w:p>
          <w:p w14:paraId="45A0D4EA" w14:textId="018D1EA9" w:rsidR="008A1021" w:rsidRPr="00223E27" w:rsidRDefault="008A1021" w:rsidP="00223E27">
            <w:pPr>
              <w:pStyle w:val="NoSpacing"/>
              <w:rPr>
                <w:rFonts w:asciiTheme="majorHAnsi" w:hAnsiTheme="majorHAnsi" w:cs="Tahoma"/>
                <w:bCs/>
                <w:sz w:val="26"/>
                <w:szCs w:val="26"/>
              </w:rPr>
            </w:pPr>
            <w:r w:rsidRPr="006F2A57">
              <w:rPr>
                <w:rFonts w:asciiTheme="majorHAnsi" w:hAnsiTheme="majorHAnsi" w:cs="Tahoma"/>
                <w:bCs/>
                <w:sz w:val="26"/>
                <w:szCs w:val="26"/>
              </w:rPr>
              <w:t xml:space="preserve">- </w:t>
            </w:r>
            <w:r w:rsidRPr="00223E27">
              <w:rPr>
                <w:rFonts w:asciiTheme="majorHAnsi" w:hAnsiTheme="majorHAnsi" w:cs="Tahoma"/>
                <w:bCs/>
                <w:sz w:val="26"/>
                <w:szCs w:val="26"/>
              </w:rPr>
              <w:t xml:space="preserve">Statistical tools used in HR analytics </w:t>
            </w:r>
          </w:p>
          <w:p w14:paraId="46C90DF6" w14:textId="77777777" w:rsidR="008A1021" w:rsidRPr="006F2A57" w:rsidRDefault="008A1021" w:rsidP="00223E27">
            <w:pPr>
              <w:pStyle w:val="NoSpacing"/>
              <w:rPr>
                <w:rFonts w:asciiTheme="majorHAnsi" w:hAnsiTheme="majorHAnsi" w:cs="Tahoma"/>
                <w:bCs/>
                <w:sz w:val="26"/>
                <w:szCs w:val="26"/>
              </w:rPr>
            </w:pPr>
          </w:p>
          <w:p w14:paraId="4614E255" w14:textId="637673F8" w:rsidR="008A1021" w:rsidRPr="00223E27" w:rsidRDefault="008A1021" w:rsidP="00F35EB6">
            <w:pPr>
              <w:pStyle w:val="NoSpacing"/>
              <w:ind w:left="252" w:hanging="252"/>
              <w:rPr>
                <w:rFonts w:asciiTheme="majorHAnsi" w:hAnsiTheme="majorHAnsi" w:cs="Tahoma"/>
                <w:bCs/>
                <w:sz w:val="26"/>
                <w:szCs w:val="26"/>
              </w:rPr>
            </w:pPr>
            <w:r w:rsidRPr="006F2A57">
              <w:rPr>
                <w:rFonts w:asciiTheme="majorHAnsi" w:hAnsiTheme="majorHAnsi" w:cs="Tahoma"/>
                <w:bCs/>
                <w:sz w:val="26"/>
                <w:szCs w:val="26"/>
              </w:rPr>
              <w:t xml:space="preserve">- </w:t>
            </w:r>
            <w:r w:rsidRPr="00223E27">
              <w:rPr>
                <w:rFonts w:asciiTheme="majorHAnsi" w:hAnsiTheme="majorHAnsi" w:cs="Tahoma"/>
                <w:bCs/>
                <w:sz w:val="26"/>
                <w:szCs w:val="26"/>
              </w:rPr>
              <w:t>Alignment of Business and HR Analytics</w:t>
            </w:r>
          </w:p>
          <w:p w14:paraId="38E85944" w14:textId="2A3BC21A" w:rsidR="008A1021" w:rsidRPr="006F2A57" w:rsidRDefault="008A1021" w:rsidP="00223E27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A1021" w:rsidRPr="00BD610E" w14:paraId="16C92CE6" w14:textId="77777777" w:rsidTr="008A1021">
        <w:trPr>
          <w:trHeight w:val="970"/>
        </w:trPr>
        <w:tc>
          <w:tcPr>
            <w:tcW w:w="5524" w:type="dxa"/>
            <w:vMerge/>
          </w:tcPr>
          <w:p w14:paraId="6118646C" w14:textId="77777777" w:rsidR="008A1021" w:rsidRPr="00A933B9" w:rsidRDefault="008A1021" w:rsidP="00223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8"/>
              <w:rPr>
                <w:rStyle w:val="Strong"/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FD177BF" w14:textId="77777777" w:rsidR="008A1021" w:rsidRPr="006F2A57" w:rsidRDefault="008A1021" w:rsidP="00223E27">
            <w:pPr>
              <w:spacing w:after="0" w:line="240" w:lineRule="auto"/>
              <w:rPr>
                <w:rFonts w:ascii="Cambria" w:hAnsi="Cambria" w:cs="Arial"/>
                <w:b/>
                <w:color w:val="005DA2"/>
                <w:sz w:val="26"/>
                <w:szCs w:val="26"/>
              </w:rPr>
            </w:pPr>
            <w:r w:rsidRPr="006F2A57">
              <w:rPr>
                <w:rFonts w:ascii="Cambria" w:hAnsi="Cambria" w:cs="Arial"/>
                <w:b/>
                <w:color w:val="005DA2"/>
                <w:sz w:val="26"/>
                <w:szCs w:val="26"/>
              </w:rPr>
              <w:t>Concluding Remarks</w:t>
            </w:r>
          </w:p>
          <w:p w14:paraId="21EBC589" w14:textId="77777777" w:rsidR="008A1021" w:rsidRPr="006F2A57" w:rsidRDefault="008A1021" w:rsidP="00223E27">
            <w:pPr>
              <w:spacing w:after="0" w:line="240" w:lineRule="auto"/>
              <w:rPr>
                <w:rFonts w:ascii="Cambria" w:hAnsi="Cambria" w:cs="Arial"/>
                <w:b/>
                <w:color w:val="005DA2"/>
                <w:sz w:val="14"/>
                <w:szCs w:val="14"/>
              </w:rPr>
            </w:pPr>
          </w:p>
          <w:p w14:paraId="6D05E904" w14:textId="77777777" w:rsidR="008A1021" w:rsidRPr="00141EA9" w:rsidRDefault="008A1021" w:rsidP="00223E27">
            <w:pPr>
              <w:spacing w:after="0" w:line="240" w:lineRule="auto"/>
              <w:rPr>
                <w:rStyle w:val="Strong"/>
                <w:rFonts w:cs="Arial"/>
                <w:color w:val="000000"/>
                <w:sz w:val="22"/>
                <w:szCs w:val="22"/>
              </w:rPr>
            </w:pPr>
            <w:proofErr w:type="spellStart"/>
            <w:r w:rsidRPr="006F2A57">
              <w:rPr>
                <w:rFonts w:ascii="Cambria" w:hAnsi="Cambria" w:cs="Arial"/>
                <w:b/>
                <w:color w:val="005DA2"/>
                <w:sz w:val="26"/>
                <w:szCs w:val="26"/>
              </w:rPr>
              <w:t>Programme</w:t>
            </w:r>
            <w:proofErr w:type="spellEnd"/>
            <w:r w:rsidRPr="006F2A57">
              <w:rPr>
                <w:rFonts w:ascii="Cambria" w:hAnsi="Cambria" w:cs="Arial"/>
                <w:b/>
                <w:color w:val="005DA2"/>
                <w:sz w:val="26"/>
                <w:szCs w:val="26"/>
              </w:rPr>
              <w:t xml:space="preserve"> ends</w:t>
            </w:r>
          </w:p>
        </w:tc>
      </w:tr>
    </w:tbl>
    <w:p w14:paraId="3D29F2B7" w14:textId="77777777" w:rsidR="00C93A29" w:rsidRPr="00C93A29" w:rsidRDefault="00C93A29" w:rsidP="00C93A29">
      <w:pPr>
        <w:rPr>
          <w:rFonts w:ascii="Cambria" w:hAnsi="Cambria" w:cs="Tahoma"/>
          <w:b/>
          <w:color w:val="0000FF"/>
          <w:sz w:val="10"/>
          <w:szCs w:val="10"/>
        </w:rPr>
      </w:pPr>
    </w:p>
    <w:sectPr w:rsidR="00C93A29" w:rsidRPr="00C93A29" w:rsidSect="004A7D18">
      <w:pgSz w:w="12240" w:h="15840"/>
      <w:pgMar w:top="360" w:right="36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9B0"/>
    <w:multiLevelType w:val="hybridMultilevel"/>
    <w:tmpl w:val="38928FF6"/>
    <w:lvl w:ilvl="0" w:tplc="4516D0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046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642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AD2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07D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CF6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2CF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C2F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845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C06A48"/>
    <w:multiLevelType w:val="hybridMultilevel"/>
    <w:tmpl w:val="0EEE28DC"/>
    <w:lvl w:ilvl="0" w:tplc="8DD8347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22E7"/>
    <w:multiLevelType w:val="hybridMultilevel"/>
    <w:tmpl w:val="99665CC8"/>
    <w:lvl w:ilvl="0" w:tplc="871CC1D4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415F"/>
    <w:multiLevelType w:val="hybridMultilevel"/>
    <w:tmpl w:val="1D6882AA"/>
    <w:lvl w:ilvl="0" w:tplc="303254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1399"/>
    <w:multiLevelType w:val="hybridMultilevel"/>
    <w:tmpl w:val="87EE5EE0"/>
    <w:lvl w:ilvl="0" w:tplc="0C8A4758">
      <w:start w:val="1010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ahom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06BF4"/>
    <w:multiLevelType w:val="hybridMultilevel"/>
    <w:tmpl w:val="5D7A7ACC"/>
    <w:lvl w:ilvl="0" w:tplc="C2FA7EEA">
      <w:start w:val="1010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ahom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31B17"/>
    <w:multiLevelType w:val="hybridMultilevel"/>
    <w:tmpl w:val="CCE898FA"/>
    <w:lvl w:ilvl="0" w:tplc="2188E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27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8E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C9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A4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63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A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4A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CD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177312"/>
    <w:multiLevelType w:val="hybridMultilevel"/>
    <w:tmpl w:val="C2E8DA30"/>
    <w:lvl w:ilvl="0" w:tplc="96E43CE0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387"/>
    <w:multiLevelType w:val="hybridMultilevel"/>
    <w:tmpl w:val="9E9A1C7A"/>
    <w:lvl w:ilvl="0" w:tplc="40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27466062"/>
    <w:multiLevelType w:val="hybridMultilevel"/>
    <w:tmpl w:val="CEFC1B4E"/>
    <w:lvl w:ilvl="0" w:tplc="FB28B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22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CB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88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AE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00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46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E9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07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BC000B"/>
    <w:multiLevelType w:val="hybridMultilevel"/>
    <w:tmpl w:val="4BB832AE"/>
    <w:lvl w:ilvl="0" w:tplc="93B4F89E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14B05"/>
    <w:multiLevelType w:val="hybridMultilevel"/>
    <w:tmpl w:val="77C89F4C"/>
    <w:lvl w:ilvl="0" w:tplc="D88AC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AA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AC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E4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E0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0D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C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E4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E7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2C04BB"/>
    <w:multiLevelType w:val="hybridMultilevel"/>
    <w:tmpl w:val="8196D4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60878"/>
    <w:multiLevelType w:val="hybridMultilevel"/>
    <w:tmpl w:val="E970057C"/>
    <w:lvl w:ilvl="0" w:tplc="C78E2D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A29E8"/>
    <w:multiLevelType w:val="hybridMultilevel"/>
    <w:tmpl w:val="A7445828"/>
    <w:lvl w:ilvl="0" w:tplc="A5C2AA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43D74"/>
    <w:multiLevelType w:val="hybridMultilevel"/>
    <w:tmpl w:val="A350E308"/>
    <w:lvl w:ilvl="0" w:tplc="41DCE78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E2784"/>
    <w:multiLevelType w:val="hybridMultilevel"/>
    <w:tmpl w:val="4BF4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9680A"/>
    <w:multiLevelType w:val="hybridMultilevel"/>
    <w:tmpl w:val="37763A38"/>
    <w:lvl w:ilvl="0" w:tplc="CC3E03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D6E32"/>
    <w:multiLevelType w:val="hybridMultilevel"/>
    <w:tmpl w:val="899247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334226">
    <w:abstractNumId w:val="7"/>
  </w:num>
  <w:num w:numId="2" w16cid:durableId="1458521545">
    <w:abstractNumId w:val="12"/>
  </w:num>
  <w:num w:numId="3" w16cid:durableId="30887799">
    <w:abstractNumId w:val="2"/>
  </w:num>
  <w:num w:numId="4" w16cid:durableId="677657814">
    <w:abstractNumId w:val="1"/>
  </w:num>
  <w:num w:numId="5" w16cid:durableId="606814320">
    <w:abstractNumId w:val="13"/>
  </w:num>
  <w:num w:numId="6" w16cid:durableId="2127114624">
    <w:abstractNumId w:val="14"/>
  </w:num>
  <w:num w:numId="7" w16cid:durableId="912621322">
    <w:abstractNumId w:val="3"/>
  </w:num>
  <w:num w:numId="8" w16cid:durableId="855390915">
    <w:abstractNumId w:val="17"/>
  </w:num>
  <w:num w:numId="9" w16cid:durableId="1287616529">
    <w:abstractNumId w:val="15"/>
  </w:num>
  <w:num w:numId="10" w16cid:durableId="1341466980">
    <w:abstractNumId w:val="16"/>
  </w:num>
  <w:num w:numId="11" w16cid:durableId="1885287919">
    <w:abstractNumId w:val="8"/>
  </w:num>
  <w:num w:numId="12" w16cid:durableId="456796290">
    <w:abstractNumId w:val="10"/>
  </w:num>
  <w:num w:numId="13" w16cid:durableId="1102796890">
    <w:abstractNumId w:val="0"/>
  </w:num>
  <w:num w:numId="14" w16cid:durableId="797456536">
    <w:abstractNumId w:val="18"/>
  </w:num>
  <w:num w:numId="15" w16cid:durableId="1634754612">
    <w:abstractNumId w:val="6"/>
  </w:num>
  <w:num w:numId="16" w16cid:durableId="2077437747">
    <w:abstractNumId w:val="4"/>
  </w:num>
  <w:num w:numId="17" w16cid:durableId="1101297392">
    <w:abstractNumId w:val="9"/>
  </w:num>
  <w:num w:numId="18" w16cid:durableId="218173717">
    <w:abstractNumId w:val="11"/>
  </w:num>
  <w:num w:numId="19" w16cid:durableId="398066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54"/>
    <w:rsid w:val="0000155B"/>
    <w:rsid w:val="00002E46"/>
    <w:rsid w:val="00003B2B"/>
    <w:rsid w:val="000170E9"/>
    <w:rsid w:val="000233E8"/>
    <w:rsid w:val="00037A38"/>
    <w:rsid w:val="000617C9"/>
    <w:rsid w:val="000620FB"/>
    <w:rsid w:val="00063CB5"/>
    <w:rsid w:val="00065C13"/>
    <w:rsid w:val="00066C2F"/>
    <w:rsid w:val="00071200"/>
    <w:rsid w:val="000809B2"/>
    <w:rsid w:val="00081FFD"/>
    <w:rsid w:val="00097732"/>
    <w:rsid w:val="000A38AF"/>
    <w:rsid w:val="000B21AC"/>
    <w:rsid w:val="000B28EF"/>
    <w:rsid w:val="000B29CB"/>
    <w:rsid w:val="000D5ED8"/>
    <w:rsid w:val="000E0D82"/>
    <w:rsid w:val="000E1307"/>
    <w:rsid w:val="000E138F"/>
    <w:rsid w:val="000E17AF"/>
    <w:rsid w:val="000E22CB"/>
    <w:rsid w:val="000E4A48"/>
    <w:rsid w:val="000F39A3"/>
    <w:rsid w:val="001112C2"/>
    <w:rsid w:val="00113809"/>
    <w:rsid w:val="001163DF"/>
    <w:rsid w:val="00122034"/>
    <w:rsid w:val="001220E3"/>
    <w:rsid w:val="00136FE7"/>
    <w:rsid w:val="00141EA9"/>
    <w:rsid w:val="00146CE5"/>
    <w:rsid w:val="001478E7"/>
    <w:rsid w:val="00153726"/>
    <w:rsid w:val="00157A7A"/>
    <w:rsid w:val="001648BD"/>
    <w:rsid w:val="001660F2"/>
    <w:rsid w:val="0016650B"/>
    <w:rsid w:val="00171309"/>
    <w:rsid w:val="00173D87"/>
    <w:rsid w:val="00181EF3"/>
    <w:rsid w:val="00185800"/>
    <w:rsid w:val="00190B54"/>
    <w:rsid w:val="00190EFD"/>
    <w:rsid w:val="00191565"/>
    <w:rsid w:val="00196D56"/>
    <w:rsid w:val="001A23DE"/>
    <w:rsid w:val="001A4828"/>
    <w:rsid w:val="001B44D2"/>
    <w:rsid w:val="001C0DB3"/>
    <w:rsid w:val="001E7C4E"/>
    <w:rsid w:val="001F297F"/>
    <w:rsid w:val="001F6609"/>
    <w:rsid w:val="001F6638"/>
    <w:rsid w:val="00202B06"/>
    <w:rsid w:val="002047A9"/>
    <w:rsid w:val="00223E27"/>
    <w:rsid w:val="0023255B"/>
    <w:rsid w:val="00235A94"/>
    <w:rsid w:val="00237DE0"/>
    <w:rsid w:val="00241D88"/>
    <w:rsid w:val="00256B67"/>
    <w:rsid w:val="00261EE9"/>
    <w:rsid w:val="0026303F"/>
    <w:rsid w:val="002726C2"/>
    <w:rsid w:val="00275E9C"/>
    <w:rsid w:val="00286544"/>
    <w:rsid w:val="00290310"/>
    <w:rsid w:val="002919C4"/>
    <w:rsid w:val="00293DDF"/>
    <w:rsid w:val="00296BEC"/>
    <w:rsid w:val="002A1F35"/>
    <w:rsid w:val="002A3363"/>
    <w:rsid w:val="002A4F41"/>
    <w:rsid w:val="002B77C0"/>
    <w:rsid w:val="002C5520"/>
    <w:rsid w:val="002C562C"/>
    <w:rsid w:val="002C7106"/>
    <w:rsid w:val="002D1536"/>
    <w:rsid w:val="002D1F31"/>
    <w:rsid w:val="002D4A69"/>
    <w:rsid w:val="002D5E24"/>
    <w:rsid w:val="002F0C93"/>
    <w:rsid w:val="002F2918"/>
    <w:rsid w:val="002F2E01"/>
    <w:rsid w:val="00304901"/>
    <w:rsid w:val="003133B1"/>
    <w:rsid w:val="00321A14"/>
    <w:rsid w:val="00324153"/>
    <w:rsid w:val="003321F2"/>
    <w:rsid w:val="00336B75"/>
    <w:rsid w:val="00355607"/>
    <w:rsid w:val="0036220B"/>
    <w:rsid w:val="00364B41"/>
    <w:rsid w:val="003661DD"/>
    <w:rsid w:val="00370BE4"/>
    <w:rsid w:val="00376A59"/>
    <w:rsid w:val="00385336"/>
    <w:rsid w:val="003865FF"/>
    <w:rsid w:val="00390831"/>
    <w:rsid w:val="00390ED3"/>
    <w:rsid w:val="003B37B1"/>
    <w:rsid w:val="003C0735"/>
    <w:rsid w:val="003C1B3C"/>
    <w:rsid w:val="003C1D74"/>
    <w:rsid w:val="003C79B4"/>
    <w:rsid w:val="003D4C11"/>
    <w:rsid w:val="003D74BF"/>
    <w:rsid w:val="003E1487"/>
    <w:rsid w:val="003E22E2"/>
    <w:rsid w:val="003E5748"/>
    <w:rsid w:val="003E5D36"/>
    <w:rsid w:val="003F7276"/>
    <w:rsid w:val="00400535"/>
    <w:rsid w:val="00410B4F"/>
    <w:rsid w:val="00416F4B"/>
    <w:rsid w:val="004204AE"/>
    <w:rsid w:val="00433F7D"/>
    <w:rsid w:val="0043635F"/>
    <w:rsid w:val="0044351B"/>
    <w:rsid w:val="004471C5"/>
    <w:rsid w:val="00447862"/>
    <w:rsid w:val="004546AE"/>
    <w:rsid w:val="00455BE6"/>
    <w:rsid w:val="0045746C"/>
    <w:rsid w:val="00466541"/>
    <w:rsid w:val="00471C4C"/>
    <w:rsid w:val="00472DEE"/>
    <w:rsid w:val="004756A9"/>
    <w:rsid w:val="00480C87"/>
    <w:rsid w:val="004828EE"/>
    <w:rsid w:val="00486547"/>
    <w:rsid w:val="0049014D"/>
    <w:rsid w:val="00496A33"/>
    <w:rsid w:val="004A17D2"/>
    <w:rsid w:val="004A3547"/>
    <w:rsid w:val="004A7D18"/>
    <w:rsid w:val="004B7590"/>
    <w:rsid w:val="004D4CB5"/>
    <w:rsid w:val="004D6BF9"/>
    <w:rsid w:val="004D76FA"/>
    <w:rsid w:val="004D7934"/>
    <w:rsid w:val="004E3F6C"/>
    <w:rsid w:val="004E6175"/>
    <w:rsid w:val="004E64B3"/>
    <w:rsid w:val="004E778E"/>
    <w:rsid w:val="004F4393"/>
    <w:rsid w:val="004F7352"/>
    <w:rsid w:val="005218B1"/>
    <w:rsid w:val="0052446E"/>
    <w:rsid w:val="00530627"/>
    <w:rsid w:val="00541F31"/>
    <w:rsid w:val="0055282B"/>
    <w:rsid w:val="00556427"/>
    <w:rsid w:val="00563203"/>
    <w:rsid w:val="00567B9E"/>
    <w:rsid w:val="005828E6"/>
    <w:rsid w:val="00595C25"/>
    <w:rsid w:val="00596FA7"/>
    <w:rsid w:val="005A2F0E"/>
    <w:rsid w:val="005A7280"/>
    <w:rsid w:val="005B2492"/>
    <w:rsid w:val="005C6384"/>
    <w:rsid w:val="005D1CE7"/>
    <w:rsid w:val="005F2D76"/>
    <w:rsid w:val="00615BC9"/>
    <w:rsid w:val="00620163"/>
    <w:rsid w:val="006211DF"/>
    <w:rsid w:val="00633EF0"/>
    <w:rsid w:val="0063499B"/>
    <w:rsid w:val="00637BD3"/>
    <w:rsid w:val="00640A42"/>
    <w:rsid w:val="00640B53"/>
    <w:rsid w:val="00653F70"/>
    <w:rsid w:val="00660436"/>
    <w:rsid w:val="00670A23"/>
    <w:rsid w:val="00676E48"/>
    <w:rsid w:val="00676F14"/>
    <w:rsid w:val="006808FA"/>
    <w:rsid w:val="00686475"/>
    <w:rsid w:val="006A1CA8"/>
    <w:rsid w:val="006A65C4"/>
    <w:rsid w:val="006B60BA"/>
    <w:rsid w:val="006B6217"/>
    <w:rsid w:val="006B6A7C"/>
    <w:rsid w:val="006C0A60"/>
    <w:rsid w:val="006E1E6A"/>
    <w:rsid w:val="006E3842"/>
    <w:rsid w:val="006F2A57"/>
    <w:rsid w:val="006F5BB2"/>
    <w:rsid w:val="006F7DCF"/>
    <w:rsid w:val="007018E7"/>
    <w:rsid w:val="00704FF6"/>
    <w:rsid w:val="00712B4D"/>
    <w:rsid w:val="00720F53"/>
    <w:rsid w:val="00727737"/>
    <w:rsid w:val="0073174B"/>
    <w:rsid w:val="00733E0C"/>
    <w:rsid w:val="007421DF"/>
    <w:rsid w:val="00746CC9"/>
    <w:rsid w:val="0076564B"/>
    <w:rsid w:val="00766B3F"/>
    <w:rsid w:val="00773CB7"/>
    <w:rsid w:val="0078541B"/>
    <w:rsid w:val="00790F15"/>
    <w:rsid w:val="007A1B0D"/>
    <w:rsid w:val="007B2345"/>
    <w:rsid w:val="007B2486"/>
    <w:rsid w:val="007B3F93"/>
    <w:rsid w:val="007B6687"/>
    <w:rsid w:val="007C06C7"/>
    <w:rsid w:val="007C0C46"/>
    <w:rsid w:val="007C6881"/>
    <w:rsid w:val="007D6A3F"/>
    <w:rsid w:val="007D7BEA"/>
    <w:rsid w:val="007E7BD7"/>
    <w:rsid w:val="007F67F6"/>
    <w:rsid w:val="007F6D7A"/>
    <w:rsid w:val="00807A3F"/>
    <w:rsid w:val="0081010B"/>
    <w:rsid w:val="00813D47"/>
    <w:rsid w:val="00822559"/>
    <w:rsid w:val="00833739"/>
    <w:rsid w:val="00836E66"/>
    <w:rsid w:val="00840353"/>
    <w:rsid w:val="00841476"/>
    <w:rsid w:val="00847B3C"/>
    <w:rsid w:val="00860B98"/>
    <w:rsid w:val="00860E4D"/>
    <w:rsid w:val="00863D79"/>
    <w:rsid w:val="00870840"/>
    <w:rsid w:val="00873FC4"/>
    <w:rsid w:val="008762EB"/>
    <w:rsid w:val="00887766"/>
    <w:rsid w:val="00891F4A"/>
    <w:rsid w:val="008A01C8"/>
    <w:rsid w:val="008A1021"/>
    <w:rsid w:val="008A3C2A"/>
    <w:rsid w:val="008A75ED"/>
    <w:rsid w:val="008B390E"/>
    <w:rsid w:val="008B637E"/>
    <w:rsid w:val="008C0B6B"/>
    <w:rsid w:val="008C3D3B"/>
    <w:rsid w:val="008C6C57"/>
    <w:rsid w:val="008D13FE"/>
    <w:rsid w:val="008D1833"/>
    <w:rsid w:val="008D2F57"/>
    <w:rsid w:val="008D402C"/>
    <w:rsid w:val="008D53F8"/>
    <w:rsid w:val="008D58F8"/>
    <w:rsid w:val="008D750C"/>
    <w:rsid w:val="008E1252"/>
    <w:rsid w:val="00900AB3"/>
    <w:rsid w:val="009227CA"/>
    <w:rsid w:val="00926818"/>
    <w:rsid w:val="00933B60"/>
    <w:rsid w:val="0094127A"/>
    <w:rsid w:val="00962E04"/>
    <w:rsid w:val="00967A29"/>
    <w:rsid w:val="0097012C"/>
    <w:rsid w:val="00970569"/>
    <w:rsid w:val="00972C18"/>
    <w:rsid w:val="009746CC"/>
    <w:rsid w:val="00974D38"/>
    <w:rsid w:val="009812EA"/>
    <w:rsid w:val="0098254D"/>
    <w:rsid w:val="00982F64"/>
    <w:rsid w:val="009840BF"/>
    <w:rsid w:val="00984548"/>
    <w:rsid w:val="0098560A"/>
    <w:rsid w:val="00993184"/>
    <w:rsid w:val="009934CC"/>
    <w:rsid w:val="009A0601"/>
    <w:rsid w:val="009A2243"/>
    <w:rsid w:val="009A6A52"/>
    <w:rsid w:val="009A751D"/>
    <w:rsid w:val="009A7767"/>
    <w:rsid w:val="009B402E"/>
    <w:rsid w:val="009C2BCD"/>
    <w:rsid w:val="009C7F21"/>
    <w:rsid w:val="009D2163"/>
    <w:rsid w:val="009D64CD"/>
    <w:rsid w:val="009E5CB2"/>
    <w:rsid w:val="009E6CF6"/>
    <w:rsid w:val="009F2888"/>
    <w:rsid w:val="009F7DFC"/>
    <w:rsid w:val="00A039D8"/>
    <w:rsid w:val="00A124E1"/>
    <w:rsid w:val="00A14A52"/>
    <w:rsid w:val="00A23B15"/>
    <w:rsid w:val="00A27D16"/>
    <w:rsid w:val="00A3505E"/>
    <w:rsid w:val="00A40949"/>
    <w:rsid w:val="00A4463C"/>
    <w:rsid w:val="00A460BE"/>
    <w:rsid w:val="00A52BE9"/>
    <w:rsid w:val="00A540D8"/>
    <w:rsid w:val="00A641E3"/>
    <w:rsid w:val="00A642FD"/>
    <w:rsid w:val="00A65EF6"/>
    <w:rsid w:val="00A66631"/>
    <w:rsid w:val="00A82212"/>
    <w:rsid w:val="00A84BF9"/>
    <w:rsid w:val="00A84FD4"/>
    <w:rsid w:val="00A933B9"/>
    <w:rsid w:val="00AA2808"/>
    <w:rsid w:val="00AB1860"/>
    <w:rsid w:val="00AB6B8C"/>
    <w:rsid w:val="00AC1B81"/>
    <w:rsid w:val="00AC2EF8"/>
    <w:rsid w:val="00AD0B6B"/>
    <w:rsid w:val="00AD5665"/>
    <w:rsid w:val="00AF7268"/>
    <w:rsid w:val="00B12656"/>
    <w:rsid w:val="00B20FDF"/>
    <w:rsid w:val="00B23FE9"/>
    <w:rsid w:val="00B25FEF"/>
    <w:rsid w:val="00B330E8"/>
    <w:rsid w:val="00B3396E"/>
    <w:rsid w:val="00B51EEA"/>
    <w:rsid w:val="00B52806"/>
    <w:rsid w:val="00B60B6A"/>
    <w:rsid w:val="00B653D3"/>
    <w:rsid w:val="00B66ACC"/>
    <w:rsid w:val="00B7208A"/>
    <w:rsid w:val="00B76009"/>
    <w:rsid w:val="00B865E4"/>
    <w:rsid w:val="00B92711"/>
    <w:rsid w:val="00B94B83"/>
    <w:rsid w:val="00BA3A39"/>
    <w:rsid w:val="00BB5EAE"/>
    <w:rsid w:val="00BB67E8"/>
    <w:rsid w:val="00BB6C93"/>
    <w:rsid w:val="00BC0941"/>
    <w:rsid w:val="00BC161D"/>
    <w:rsid w:val="00BC285D"/>
    <w:rsid w:val="00BC4A8D"/>
    <w:rsid w:val="00BD026C"/>
    <w:rsid w:val="00BD610E"/>
    <w:rsid w:val="00BD7FFA"/>
    <w:rsid w:val="00BE055F"/>
    <w:rsid w:val="00BE499E"/>
    <w:rsid w:val="00BF675B"/>
    <w:rsid w:val="00C04072"/>
    <w:rsid w:val="00C262F3"/>
    <w:rsid w:val="00C3249B"/>
    <w:rsid w:val="00C32AD7"/>
    <w:rsid w:val="00C3464B"/>
    <w:rsid w:val="00C36B89"/>
    <w:rsid w:val="00C36C47"/>
    <w:rsid w:val="00C40DBB"/>
    <w:rsid w:val="00C53B7C"/>
    <w:rsid w:val="00C54562"/>
    <w:rsid w:val="00C551D2"/>
    <w:rsid w:val="00C651DE"/>
    <w:rsid w:val="00C73C4D"/>
    <w:rsid w:val="00C76CD0"/>
    <w:rsid w:val="00C81D4A"/>
    <w:rsid w:val="00C82312"/>
    <w:rsid w:val="00C902B8"/>
    <w:rsid w:val="00C90736"/>
    <w:rsid w:val="00C93A29"/>
    <w:rsid w:val="00C94DE7"/>
    <w:rsid w:val="00CA6C0F"/>
    <w:rsid w:val="00CA6EE3"/>
    <w:rsid w:val="00CB5196"/>
    <w:rsid w:val="00CC3573"/>
    <w:rsid w:val="00CC3C1C"/>
    <w:rsid w:val="00CC4958"/>
    <w:rsid w:val="00CC52B2"/>
    <w:rsid w:val="00CC5D83"/>
    <w:rsid w:val="00CD43A5"/>
    <w:rsid w:val="00CE0C66"/>
    <w:rsid w:val="00CE45C4"/>
    <w:rsid w:val="00CE4F17"/>
    <w:rsid w:val="00CF076A"/>
    <w:rsid w:val="00CF48B9"/>
    <w:rsid w:val="00D00BAD"/>
    <w:rsid w:val="00D04CB7"/>
    <w:rsid w:val="00D1476B"/>
    <w:rsid w:val="00D20925"/>
    <w:rsid w:val="00D23BA5"/>
    <w:rsid w:val="00D25004"/>
    <w:rsid w:val="00D274F7"/>
    <w:rsid w:val="00D27CE0"/>
    <w:rsid w:val="00D34A5A"/>
    <w:rsid w:val="00D40B22"/>
    <w:rsid w:val="00D42657"/>
    <w:rsid w:val="00D51BF3"/>
    <w:rsid w:val="00D51E14"/>
    <w:rsid w:val="00D55743"/>
    <w:rsid w:val="00D55A93"/>
    <w:rsid w:val="00D6047E"/>
    <w:rsid w:val="00D6143D"/>
    <w:rsid w:val="00D64F0A"/>
    <w:rsid w:val="00D65A11"/>
    <w:rsid w:val="00D67DB6"/>
    <w:rsid w:val="00D711F5"/>
    <w:rsid w:val="00D75197"/>
    <w:rsid w:val="00D811CE"/>
    <w:rsid w:val="00D8169C"/>
    <w:rsid w:val="00D81CCF"/>
    <w:rsid w:val="00D820F5"/>
    <w:rsid w:val="00DA5CB0"/>
    <w:rsid w:val="00DB6126"/>
    <w:rsid w:val="00DC5229"/>
    <w:rsid w:val="00DC5426"/>
    <w:rsid w:val="00DD3577"/>
    <w:rsid w:val="00DE2D37"/>
    <w:rsid w:val="00DE54C0"/>
    <w:rsid w:val="00DF649E"/>
    <w:rsid w:val="00E012EC"/>
    <w:rsid w:val="00E11781"/>
    <w:rsid w:val="00E12B26"/>
    <w:rsid w:val="00E14DF3"/>
    <w:rsid w:val="00E23C53"/>
    <w:rsid w:val="00E2537B"/>
    <w:rsid w:val="00E3055A"/>
    <w:rsid w:val="00E3374C"/>
    <w:rsid w:val="00E4158E"/>
    <w:rsid w:val="00E52A8B"/>
    <w:rsid w:val="00E54D49"/>
    <w:rsid w:val="00E57D23"/>
    <w:rsid w:val="00E6027F"/>
    <w:rsid w:val="00E60690"/>
    <w:rsid w:val="00E62919"/>
    <w:rsid w:val="00E63039"/>
    <w:rsid w:val="00E647C3"/>
    <w:rsid w:val="00E654F6"/>
    <w:rsid w:val="00E676CE"/>
    <w:rsid w:val="00E764F4"/>
    <w:rsid w:val="00EA4A4A"/>
    <w:rsid w:val="00EB2328"/>
    <w:rsid w:val="00EB2FDD"/>
    <w:rsid w:val="00EB6003"/>
    <w:rsid w:val="00EC4FD9"/>
    <w:rsid w:val="00EC5028"/>
    <w:rsid w:val="00EC6F0D"/>
    <w:rsid w:val="00EE100A"/>
    <w:rsid w:val="00EE29CB"/>
    <w:rsid w:val="00EE35AB"/>
    <w:rsid w:val="00F027B2"/>
    <w:rsid w:val="00F03F5B"/>
    <w:rsid w:val="00F0529B"/>
    <w:rsid w:val="00F125CB"/>
    <w:rsid w:val="00F127E6"/>
    <w:rsid w:val="00F13ECC"/>
    <w:rsid w:val="00F16EA7"/>
    <w:rsid w:val="00F17CD6"/>
    <w:rsid w:val="00F21973"/>
    <w:rsid w:val="00F23BA9"/>
    <w:rsid w:val="00F24BD5"/>
    <w:rsid w:val="00F312A3"/>
    <w:rsid w:val="00F35DE9"/>
    <w:rsid w:val="00F35EB6"/>
    <w:rsid w:val="00F35F8D"/>
    <w:rsid w:val="00F36BBB"/>
    <w:rsid w:val="00F5135F"/>
    <w:rsid w:val="00F53A58"/>
    <w:rsid w:val="00F56A8C"/>
    <w:rsid w:val="00F57E84"/>
    <w:rsid w:val="00F63903"/>
    <w:rsid w:val="00F8014D"/>
    <w:rsid w:val="00FA3721"/>
    <w:rsid w:val="00FA4064"/>
    <w:rsid w:val="00FA55AE"/>
    <w:rsid w:val="00FB450F"/>
    <w:rsid w:val="00FC07FC"/>
    <w:rsid w:val="00FC54D2"/>
    <w:rsid w:val="00FD25CC"/>
    <w:rsid w:val="00FE7E3A"/>
    <w:rsid w:val="00FF4962"/>
    <w:rsid w:val="14BE4B3F"/>
    <w:rsid w:val="1BEC1770"/>
    <w:rsid w:val="1E2F0942"/>
    <w:rsid w:val="2C391A41"/>
    <w:rsid w:val="3C957688"/>
    <w:rsid w:val="4A774B71"/>
    <w:rsid w:val="7D90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0A251"/>
  <w15:docId w15:val="{5BEAF45A-F57D-4848-9593-36924E1F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D18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D1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4A7D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4A7D18"/>
    <w:pPr>
      <w:spacing w:after="120"/>
    </w:pPr>
  </w:style>
  <w:style w:type="paragraph" w:styleId="Date">
    <w:name w:val="Date"/>
    <w:basedOn w:val="Normal"/>
    <w:next w:val="Normal"/>
    <w:qFormat/>
    <w:rsid w:val="004A7D18"/>
  </w:style>
  <w:style w:type="character" w:styleId="Emphasis">
    <w:name w:val="Emphasis"/>
    <w:qFormat/>
    <w:rsid w:val="004A7D18"/>
    <w:rPr>
      <w:i/>
      <w:iCs/>
    </w:rPr>
  </w:style>
  <w:style w:type="character" w:styleId="Strong">
    <w:name w:val="Strong"/>
    <w:uiPriority w:val="22"/>
    <w:qFormat/>
    <w:rsid w:val="004A7D18"/>
    <w:rPr>
      <w:b/>
      <w:bCs/>
    </w:rPr>
  </w:style>
  <w:style w:type="table" w:styleId="TableGrid">
    <w:name w:val="Table Grid"/>
    <w:basedOn w:val="TableNormal"/>
    <w:qFormat/>
    <w:rsid w:val="004A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ink1">
    <w:name w:val="textpink1"/>
    <w:qFormat/>
    <w:rsid w:val="004A7D18"/>
    <w:rPr>
      <w:rFonts w:ascii="Verdana" w:hAnsi="Verdana" w:hint="default"/>
      <w:color w:val="7E2F82"/>
      <w:sz w:val="19"/>
      <w:szCs w:val="19"/>
    </w:rPr>
  </w:style>
  <w:style w:type="character" w:customStyle="1" w:styleId="Schedule">
    <w:name w:val="Schedule"/>
    <w:qFormat/>
    <w:rsid w:val="004A7D18"/>
    <w:rPr>
      <w:rFonts w:ascii="Tahoma" w:hAnsi="Tahoma"/>
      <w:color w:val="000000"/>
    </w:rPr>
  </w:style>
  <w:style w:type="paragraph" w:customStyle="1" w:styleId="msolistparagraph0">
    <w:name w:val="msolistparagraph"/>
    <w:basedOn w:val="Normal"/>
    <w:qFormat/>
    <w:rsid w:val="004A7D18"/>
    <w:pPr>
      <w:ind w:left="720"/>
    </w:pPr>
    <w:rPr>
      <w:rFonts w:eastAsia="MS Mincho"/>
      <w:lang w:val="en-IN" w:eastAsia="ja-JP"/>
    </w:rPr>
  </w:style>
  <w:style w:type="character" w:customStyle="1" w:styleId="AJ">
    <w:name w:val="AJ"/>
    <w:semiHidden/>
    <w:qFormat/>
    <w:rsid w:val="004A7D18"/>
    <w:rPr>
      <w:rFonts w:ascii="Arial" w:hAnsi="Arial" w:cs="Arial"/>
      <w:color w:val="000080"/>
      <w:sz w:val="20"/>
      <w:szCs w:val="20"/>
    </w:rPr>
  </w:style>
  <w:style w:type="character" w:customStyle="1" w:styleId="emailstyle17">
    <w:name w:val="emailstyle17"/>
    <w:semiHidden/>
    <w:qFormat/>
    <w:rsid w:val="004A7D18"/>
    <w:rPr>
      <w:rFonts w:ascii="Arial" w:hAnsi="Arial" w:cs="Arial" w:hint="default"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sid w:val="004A7D1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4A7D1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F2918"/>
    <w:pPr>
      <w:ind w:left="720"/>
      <w:contextualSpacing/>
    </w:pPr>
  </w:style>
  <w:style w:type="paragraph" w:styleId="NoSpacing">
    <w:name w:val="No Spacing"/>
    <w:uiPriority w:val="1"/>
    <w:qFormat/>
    <w:rsid w:val="00E3055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887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485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511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36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2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8523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565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00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3899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379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992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640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688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004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Quality Circle</vt:lpstr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Quality Circle</dc:title>
  <dc:creator>aj</dc:creator>
  <cp:lastModifiedBy>alok pawar</cp:lastModifiedBy>
  <cp:revision>35</cp:revision>
  <cp:lastPrinted>2014-04-24T07:49:00Z</cp:lastPrinted>
  <dcterms:created xsi:type="dcterms:W3CDTF">2020-09-07T11:31:00Z</dcterms:created>
  <dcterms:modified xsi:type="dcterms:W3CDTF">2022-05-27T07:27:00Z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