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C6" w:rsidRPr="00D724D0" w:rsidRDefault="00D859C6" w:rsidP="00D859C6">
      <w:r w:rsidRPr="00D724D0">
        <w:t>ET Auto</w:t>
      </w:r>
    </w:p>
    <w:p w:rsidR="00D859C6" w:rsidRDefault="00D859C6" w:rsidP="00D859C6">
      <w:hyperlink r:id="rId4" w:history="1">
        <w:r w:rsidRPr="00981979">
          <w:rPr>
            <w:rStyle w:val="Hyperlink"/>
          </w:rPr>
          <w:t>https://auto.economictimes.indiatimes.com/news/industry/move-towards-e-mobility-will-be-slow-geete/67753613</w:t>
        </w:r>
      </w:hyperlink>
    </w:p>
    <w:p w:rsidR="00D859C6" w:rsidRDefault="00D859C6" w:rsidP="00D859C6">
      <w:r>
        <w:t>TOI</w:t>
      </w:r>
    </w:p>
    <w:p w:rsidR="00D859C6" w:rsidRDefault="00D859C6" w:rsidP="00D859C6">
      <w:hyperlink r:id="rId5" w:history="1">
        <w:r w:rsidRPr="00903232">
          <w:rPr>
            <w:rStyle w:val="Hyperlink"/>
          </w:rPr>
          <w:t>https://timesofindia.indiatimes.com/business/india-business/move-towards-e-mobility-will-be-slow-geete/articleshow/67746722.cms</w:t>
        </w:r>
      </w:hyperlink>
    </w:p>
    <w:p w:rsidR="00D859C6" w:rsidRDefault="00D859C6" w:rsidP="00D859C6">
      <w:proofErr w:type="spellStart"/>
      <w:r>
        <w:t>Autocar</w:t>
      </w:r>
      <w:proofErr w:type="spellEnd"/>
      <w:r>
        <w:t xml:space="preserve"> Professional</w:t>
      </w:r>
    </w:p>
    <w:p w:rsidR="00D859C6" w:rsidRDefault="00D859C6" w:rsidP="00D859C6">
      <w:hyperlink r:id="rId6" w:history="1">
        <w:r w:rsidRPr="00903232">
          <w:rPr>
            <w:rStyle w:val="Hyperlink"/>
          </w:rPr>
          <w:t>http://www.autocarpro.in/news-national/captains-of-component-industry-urge-suppliers-to-transform-in-an-era-of-disruptions-41958</w:t>
        </w:r>
      </w:hyperlink>
    </w:p>
    <w:p w:rsidR="0094300A" w:rsidRDefault="0094300A">
      <w:bookmarkStart w:id="0" w:name="_GoBack"/>
      <w:bookmarkEnd w:id="0"/>
    </w:p>
    <w:sectPr w:rsidR="0094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6"/>
    <w:rsid w:val="0094300A"/>
    <w:rsid w:val="00D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460DD-4A41-409A-B7BB-6B4C73E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carpro.in/news-national/captains-of-component-industry-urge-suppliers-to-transform-in-an-era-of-disruptions-41958" TargetMode="External"/><Relationship Id="rId5" Type="http://schemas.openxmlformats.org/officeDocument/2006/relationships/hyperlink" Target="https://timesofindia.indiatimes.com/business/india-business/move-towards-e-mobility-will-be-slow-geete/articleshow/67746722.cms" TargetMode="External"/><Relationship Id="rId4" Type="http://schemas.openxmlformats.org/officeDocument/2006/relationships/hyperlink" Target="https://auto.economictimes.indiatimes.com/news/industry/move-towards-e-mobility-will-be-slow-geete/6775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2019-02-28T11:23:00Z</dcterms:created>
  <dcterms:modified xsi:type="dcterms:W3CDTF">2019-02-28T11:24:00Z</dcterms:modified>
</cp:coreProperties>
</file>